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b/>
          <w:bCs/>
          <w:color w:val="FF0000"/>
          <w:sz w:val="28"/>
          <w:szCs w:val="28"/>
        </w:rPr>
        <w:t>教育部关于举办第四届中国“互联网+”大学生创新创业大赛的通知</w:t>
      </w:r>
    </w:p>
    <w:p>
      <w:pPr>
        <w:ind w:firstLine="280" w:firstLineChars="100"/>
        <w:jc w:val="center"/>
        <w:rPr>
          <w:rFonts w:hint="eastAsia"/>
          <w:sz w:val="28"/>
          <w:szCs w:val="28"/>
        </w:rPr>
      </w:pPr>
      <w:r>
        <w:rPr>
          <w:rFonts w:hint="eastAsia"/>
          <w:sz w:val="28"/>
          <w:szCs w:val="28"/>
          <w:lang w:eastAsia="zh-CN"/>
        </w:rPr>
        <w:t>（</w:t>
      </w:r>
      <w:r>
        <w:rPr>
          <w:rFonts w:hint="eastAsia"/>
          <w:sz w:val="28"/>
          <w:szCs w:val="28"/>
        </w:rPr>
        <w:t>2018年03月12日  中国教育装备网</w:t>
      </w:r>
      <w:r>
        <w:rPr>
          <w:rFonts w:hint="eastAsia"/>
          <w:sz w:val="28"/>
          <w:szCs w:val="28"/>
          <w:lang w:eastAsia="zh-CN"/>
        </w:rPr>
        <w:t>）</w:t>
      </w:r>
    </w:p>
    <w:p>
      <w:pPr>
        <w:jc w:val="center"/>
        <w:rPr>
          <w:rFonts w:hint="eastAsia"/>
          <w:sz w:val="28"/>
          <w:szCs w:val="28"/>
        </w:rPr>
      </w:pPr>
      <w:r>
        <w:rPr>
          <w:rFonts w:hint="eastAsia"/>
          <w:sz w:val="28"/>
          <w:szCs w:val="28"/>
        </w:rPr>
        <w:t>教高函〔2018〕2号</w:t>
      </w:r>
    </w:p>
    <w:p>
      <w:pPr>
        <w:rPr>
          <w:rFonts w:hint="eastAsia"/>
          <w:sz w:val="28"/>
          <w:szCs w:val="28"/>
        </w:rPr>
      </w:pPr>
    </w:p>
    <w:p>
      <w:pPr>
        <w:rPr>
          <w:rFonts w:hint="eastAsia"/>
          <w:sz w:val="28"/>
          <w:szCs w:val="28"/>
        </w:rPr>
      </w:pPr>
      <w:r>
        <w:rPr>
          <w:rFonts w:hint="eastAsia"/>
          <w:sz w:val="28"/>
          <w:szCs w:val="28"/>
        </w:rPr>
        <w:t>各省、自治区、直辖市教育厅(教委)，新疆生产建设兵团教育局，有关部门(单位)教育司(局)，部属各高等学校：</w:t>
      </w:r>
    </w:p>
    <w:p>
      <w:pPr>
        <w:rPr>
          <w:rFonts w:hint="eastAsia"/>
          <w:sz w:val="28"/>
          <w:szCs w:val="28"/>
        </w:rPr>
      </w:pPr>
    </w:p>
    <w:p>
      <w:pPr>
        <w:rPr>
          <w:rFonts w:hint="eastAsia"/>
          <w:sz w:val="28"/>
          <w:szCs w:val="28"/>
        </w:rPr>
      </w:pPr>
      <w:r>
        <w:rPr>
          <w:rFonts w:hint="eastAsia"/>
          <w:sz w:val="28"/>
          <w:szCs w:val="28"/>
        </w:rPr>
        <w:t>　　为学习贯彻习近平新时代中国特色社会主义思想和党的十九大精神，深入落实习近平总书记给第三届大赛“青年红色筑梦之旅”大学生重要回信精神，贯彻落实《国务院办公厅关于深化高等学校创新创业教育改革的实施意见》(国办发〔2015〕36号)，进一步激发高校学生创新创业热情，展示高校创新创业教育成果，搭建大学生创新创业项目与社会投资对接平台，定于2018年3月至10月举办第四届中国“互联网+”大学生创新创业大赛。现将有关事项通知如下：</w:t>
      </w:r>
    </w:p>
    <w:p>
      <w:pPr>
        <w:rPr>
          <w:rFonts w:hint="eastAsia"/>
          <w:sz w:val="28"/>
          <w:szCs w:val="28"/>
        </w:rPr>
      </w:pPr>
    </w:p>
    <w:p>
      <w:pPr>
        <w:rPr>
          <w:rFonts w:hint="eastAsia"/>
          <w:sz w:val="28"/>
          <w:szCs w:val="28"/>
        </w:rPr>
      </w:pPr>
      <w:r>
        <w:rPr>
          <w:rFonts w:hint="eastAsia"/>
          <w:sz w:val="28"/>
          <w:szCs w:val="28"/>
        </w:rPr>
        <w:t>　　</w:t>
      </w:r>
      <w:r>
        <w:rPr>
          <w:rFonts w:hint="eastAsia"/>
          <w:b/>
          <w:bCs/>
          <w:sz w:val="28"/>
          <w:szCs w:val="28"/>
        </w:rPr>
        <w:t>一、大赛主题</w:t>
      </w:r>
    </w:p>
    <w:p>
      <w:pPr>
        <w:rPr>
          <w:rFonts w:hint="eastAsia"/>
          <w:sz w:val="28"/>
          <w:szCs w:val="28"/>
        </w:rPr>
      </w:pPr>
    </w:p>
    <w:p>
      <w:pPr>
        <w:rPr>
          <w:rFonts w:hint="eastAsia"/>
          <w:sz w:val="28"/>
          <w:szCs w:val="28"/>
        </w:rPr>
      </w:pPr>
      <w:r>
        <w:rPr>
          <w:rFonts w:hint="eastAsia"/>
          <w:sz w:val="28"/>
          <w:szCs w:val="28"/>
        </w:rPr>
        <w:t>　　勇立时代潮头敢闯会创 扎根中国大地书写人生华章</w:t>
      </w:r>
    </w:p>
    <w:p>
      <w:pPr>
        <w:rPr>
          <w:rFonts w:hint="eastAsia"/>
          <w:sz w:val="28"/>
          <w:szCs w:val="28"/>
        </w:rPr>
      </w:pPr>
    </w:p>
    <w:p>
      <w:pPr>
        <w:rPr>
          <w:rFonts w:hint="eastAsia"/>
          <w:sz w:val="28"/>
          <w:szCs w:val="28"/>
        </w:rPr>
      </w:pPr>
      <w:r>
        <w:rPr>
          <w:rFonts w:hint="eastAsia"/>
          <w:sz w:val="28"/>
          <w:szCs w:val="28"/>
        </w:rPr>
        <w:t>　　</w:t>
      </w:r>
      <w:r>
        <w:rPr>
          <w:rFonts w:hint="eastAsia"/>
          <w:b/>
          <w:bCs/>
          <w:sz w:val="28"/>
          <w:szCs w:val="28"/>
        </w:rPr>
        <w:t>二、大赛目的与任务</w:t>
      </w:r>
    </w:p>
    <w:p>
      <w:pPr>
        <w:rPr>
          <w:rFonts w:hint="eastAsia"/>
          <w:sz w:val="28"/>
          <w:szCs w:val="28"/>
        </w:rPr>
      </w:pPr>
    </w:p>
    <w:p>
      <w:pPr>
        <w:rPr>
          <w:rFonts w:hint="eastAsia"/>
          <w:sz w:val="28"/>
          <w:szCs w:val="28"/>
        </w:rPr>
      </w:pPr>
      <w:r>
        <w:rPr>
          <w:rFonts w:hint="eastAsia"/>
          <w:sz w:val="28"/>
          <w:szCs w:val="28"/>
        </w:rPr>
        <w:t>　　旨在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p>
    <w:p>
      <w:pPr>
        <w:rPr>
          <w:rFonts w:hint="eastAsia"/>
          <w:sz w:val="28"/>
          <w:szCs w:val="28"/>
        </w:rPr>
      </w:pPr>
    </w:p>
    <w:p>
      <w:pPr>
        <w:rPr>
          <w:rFonts w:hint="eastAsia"/>
          <w:sz w:val="28"/>
          <w:szCs w:val="28"/>
        </w:rPr>
      </w:pPr>
      <w:r>
        <w:rPr>
          <w:rFonts w:hint="eastAsia"/>
          <w:sz w:val="28"/>
          <w:szCs w:val="28"/>
        </w:rPr>
        <w:t>　　重在把大赛作为深化创新创业教育改革的重要抓手，引导各地各高校主动服务国家战略和区域发展，积极开展教育教学改革探索，切实提高高校学生的创新精神、创业意识和创新创业能力。推动创新创业教育与思想政治教育紧密结合、与专业教育深度融合，促进学生全面发展，努力成为德才兼备的有为人才。推动赛事成果转化和产学研用紧密结合，促进“互联网+”新业态形成，服务经济高质量发展。以创新引领创业、以创业带动就业，努力形成高校毕业生更高质量创业就业的新局面。</w:t>
      </w:r>
    </w:p>
    <w:p>
      <w:pPr>
        <w:rPr>
          <w:rFonts w:hint="eastAsia"/>
          <w:sz w:val="28"/>
          <w:szCs w:val="28"/>
        </w:rPr>
      </w:pPr>
    </w:p>
    <w:p>
      <w:pPr>
        <w:rPr>
          <w:rFonts w:hint="eastAsia"/>
          <w:sz w:val="28"/>
          <w:szCs w:val="28"/>
        </w:rPr>
      </w:pPr>
      <w:r>
        <w:rPr>
          <w:rFonts w:hint="eastAsia"/>
          <w:sz w:val="28"/>
          <w:szCs w:val="28"/>
        </w:rPr>
        <w:t>　　</w:t>
      </w:r>
      <w:r>
        <w:rPr>
          <w:rFonts w:hint="eastAsia"/>
          <w:b/>
          <w:bCs/>
          <w:sz w:val="28"/>
          <w:szCs w:val="28"/>
        </w:rPr>
        <w:t>三、大赛总体安排</w:t>
      </w:r>
    </w:p>
    <w:p>
      <w:pPr>
        <w:rPr>
          <w:rFonts w:hint="eastAsia"/>
          <w:sz w:val="28"/>
          <w:szCs w:val="28"/>
        </w:rPr>
      </w:pPr>
    </w:p>
    <w:p>
      <w:pPr>
        <w:rPr>
          <w:rFonts w:hint="eastAsia"/>
          <w:sz w:val="28"/>
          <w:szCs w:val="28"/>
        </w:rPr>
      </w:pPr>
      <w:r>
        <w:rPr>
          <w:rFonts w:hint="eastAsia"/>
          <w:sz w:val="28"/>
          <w:szCs w:val="28"/>
        </w:rPr>
        <w:t>　　第四届大赛要力争做到“有广度、有高度、有深度、有温度”，努力体现有突破、有特色、有新意。扩大参赛规模，实现区域、学校、学生类型全覆盖和国际赛道拓展;广泛实施“青年红色筑梦之旅”活动，培养有理想、有本领、有担当的热血青春力量;壮大创新创业生力军，服务创新驱动发展、“一带一路”建设、乡村振兴和脱贫攻坚等国家战略。突出“海丝”特色，加强“海上丝绸之路”沿线国家创新创业教育合作;突出海峡特色，推动海峡两岸青年大学生深度交流;突出海洋文化特色，培养学生敢闯敢创、敢于冒险、敢为天下先的创新创业精神。以改革开放40周年为契机，实现更大程度的开放合作，打造国际大赛平台，努力办一届惊艳非凡的全球双创盛会。</w:t>
      </w:r>
    </w:p>
    <w:p>
      <w:pPr>
        <w:rPr>
          <w:rFonts w:hint="eastAsia"/>
          <w:sz w:val="28"/>
          <w:szCs w:val="28"/>
        </w:rPr>
      </w:pPr>
    </w:p>
    <w:p>
      <w:pPr>
        <w:rPr>
          <w:rFonts w:hint="eastAsia"/>
          <w:sz w:val="28"/>
          <w:szCs w:val="28"/>
        </w:rPr>
      </w:pPr>
      <w:r>
        <w:rPr>
          <w:rFonts w:hint="eastAsia"/>
          <w:sz w:val="28"/>
          <w:szCs w:val="28"/>
        </w:rPr>
        <w:t>　　第四届大赛将举办“1+5”系列活动。</w:t>
      </w:r>
      <w:r>
        <w:rPr>
          <w:rFonts w:hint="eastAsia"/>
          <w:b/>
          <w:bCs/>
          <w:color w:val="FF0000"/>
          <w:sz w:val="28"/>
          <w:szCs w:val="28"/>
        </w:rPr>
        <w:t>“1”是主体赛事，</w:t>
      </w:r>
      <w:r>
        <w:rPr>
          <w:rFonts w:hint="eastAsia"/>
          <w:sz w:val="28"/>
          <w:szCs w:val="28"/>
        </w:rPr>
        <w:t>在校赛、省赛基础上，举办全国总决赛(含金奖争夺赛、四强争夺赛和冠军争夺赛)。“5”是5项同期活动，具体包括：</w:t>
      </w:r>
    </w:p>
    <w:p>
      <w:pPr>
        <w:rPr>
          <w:rFonts w:hint="eastAsia"/>
          <w:sz w:val="28"/>
          <w:szCs w:val="28"/>
        </w:rPr>
      </w:pPr>
    </w:p>
    <w:p>
      <w:pPr>
        <w:rPr>
          <w:rFonts w:hint="eastAsia"/>
          <w:sz w:val="28"/>
          <w:szCs w:val="28"/>
        </w:rPr>
      </w:pPr>
      <w:r>
        <w:rPr>
          <w:rFonts w:hint="eastAsia"/>
          <w:sz w:val="28"/>
          <w:szCs w:val="28"/>
        </w:rPr>
        <w:t>　　1.“青年红色筑梦之旅”活动。在更大范围、更高层次、更深程度上开展“青年红色筑梦之旅”活动，推动创新创业教育与思想政治教育相融合，创新创业实践与乡村振兴战略、精准扶贫脱贫相结合，打造一堂全国最大的思政课。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推动当地社会经济建设，助力精准扶贫和乡村振兴(具体活动方案见附件)。</w:t>
      </w:r>
    </w:p>
    <w:p>
      <w:pPr>
        <w:rPr>
          <w:rFonts w:hint="eastAsia"/>
          <w:sz w:val="28"/>
          <w:szCs w:val="28"/>
        </w:rPr>
      </w:pPr>
    </w:p>
    <w:p>
      <w:pPr>
        <w:rPr>
          <w:rFonts w:hint="eastAsia"/>
          <w:sz w:val="28"/>
          <w:szCs w:val="28"/>
        </w:rPr>
      </w:pPr>
      <w:r>
        <w:rPr>
          <w:rFonts w:hint="eastAsia"/>
          <w:sz w:val="28"/>
          <w:szCs w:val="28"/>
        </w:rPr>
        <w:t>　　2.“21世纪海上丝绸之路”系列活动。主动服务“一带一路”建设，推动教育先行，实现创新创业教育交流合作从“丝绸之路经济带”到“21世纪海上丝绸之路”的全面布局，为民心相通、合作共赢铺路搭桥。建立创新创业教育共同体，成立“21世纪海上丝绸之路”大学联盟、举办“一带一路”大学校长创新创业教育论坛，深化“一带一路”沿线国家双创教育合作和青年交流，为国际高等教育发展贡献新经验。</w:t>
      </w:r>
    </w:p>
    <w:p>
      <w:pPr>
        <w:rPr>
          <w:rFonts w:hint="eastAsia"/>
          <w:sz w:val="28"/>
          <w:szCs w:val="28"/>
        </w:rPr>
      </w:pPr>
    </w:p>
    <w:p>
      <w:pPr>
        <w:rPr>
          <w:rFonts w:hint="eastAsia"/>
          <w:sz w:val="28"/>
          <w:szCs w:val="28"/>
        </w:rPr>
      </w:pPr>
      <w:r>
        <w:rPr>
          <w:rFonts w:hint="eastAsia"/>
          <w:sz w:val="28"/>
          <w:szCs w:val="28"/>
        </w:rPr>
        <w:t>　　3.“大学生创客秀”(大学生创新创业成果展)。在大赛总决赛期间举办“大学生创客秀”，在承办校厦门大学设置项目展示区、项目路演区、投融资对接区、合作签约区、交流分享区、创意产品体验区等，开展投资洽谈、创新创业成果展、团队展示等活动，为各方人员提供开放参与的机会。</w:t>
      </w:r>
    </w:p>
    <w:p>
      <w:pPr>
        <w:rPr>
          <w:rFonts w:hint="eastAsia"/>
          <w:sz w:val="28"/>
          <w:szCs w:val="28"/>
        </w:rPr>
      </w:pPr>
    </w:p>
    <w:p>
      <w:pPr>
        <w:rPr>
          <w:rFonts w:hint="eastAsia"/>
          <w:sz w:val="28"/>
          <w:szCs w:val="28"/>
        </w:rPr>
      </w:pPr>
      <w:r>
        <w:rPr>
          <w:rFonts w:hint="eastAsia"/>
          <w:sz w:val="28"/>
          <w:szCs w:val="28"/>
        </w:rPr>
        <w:t>　　4.改革开放40年优秀企业家对话大学生创业者(“互联网+”产学合作协同育人报告会)。邀请改革开放40年来涌现出的有影响的企业家、投资人、行业领军人物、技术专家与大学生创业者对话，在总决赛期间开设报告会或主旨演讲，围绕产业发展趋势、行业人才需求和产学合作协同育人等主题进行交流，传播成功经验，共享创新创业理念，助力大学生成长发展。</w:t>
      </w:r>
    </w:p>
    <w:p>
      <w:pPr>
        <w:rPr>
          <w:rFonts w:hint="eastAsia"/>
          <w:sz w:val="28"/>
          <w:szCs w:val="28"/>
        </w:rPr>
      </w:pPr>
    </w:p>
    <w:p>
      <w:pPr>
        <w:rPr>
          <w:rFonts w:hint="eastAsia"/>
          <w:sz w:val="28"/>
          <w:szCs w:val="28"/>
        </w:rPr>
      </w:pPr>
      <w:r>
        <w:rPr>
          <w:rFonts w:hint="eastAsia"/>
          <w:sz w:val="28"/>
          <w:szCs w:val="28"/>
        </w:rPr>
        <w:t>　　5.大赛优秀项目对接巡展。在2018年“数字中国”建设峰会、第二十二届中国国际投资贸易洽谈会和大赛总决赛期间设立专区，开展优秀项目展示交流和投融资洽谈对接活动，进一步推动大赛成果转化应用。实施国际优秀创新创业项目落地计划，举办地方政府与双创项目对接巡展，推动科技含量高、市场潜力大、社会效益好、具有明显投资价值的优质项目落户中国。</w:t>
      </w:r>
    </w:p>
    <w:p>
      <w:pPr>
        <w:rPr>
          <w:rFonts w:hint="eastAsia"/>
          <w:sz w:val="28"/>
          <w:szCs w:val="28"/>
        </w:rPr>
      </w:pPr>
    </w:p>
    <w:p>
      <w:pPr>
        <w:rPr>
          <w:rFonts w:hint="eastAsia"/>
          <w:sz w:val="28"/>
          <w:szCs w:val="28"/>
        </w:rPr>
      </w:pPr>
      <w:r>
        <w:rPr>
          <w:rFonts w:hint="eastAsia"/>
          <w:sz w:val="28"/>
          <w:szCs w:val="28"/>
        </w:rPr>
        <w:t>　　</w:t>
      </w:r>
      <w:r>
        <w:rPr>
          <w:rFonts w:hint="eastAsia"/>
          <w:b/>
          <w:bCs/>
          <w:sz w:val="28"/>
          <w:szCs w:val="28"/>
        </w:rPr>
        <w:t>四、组织机构</w:t>
      </w:r>
    </w:p>
    <w:p>
      <w:pPr>
        <w:rPr>
          <w:rFonts w:hint="eastAsia"/>
          <w:sz w:val="28"/>
          <w:szCs w:val="28"/>
        </w:rPr>
      </w:pPr>
    </w:p>
    <w:p>
      <w:pPr>
        <w:rPr>
          <w:rFonts w:hint="eastAsia"/>
          <w:sz w:val="28"/>
          <w:szCs w:val="28"/>
        </w:rPr>
      </w:pPr>
      <w:r>
        <w:rPr>
          <w:rFonts w:hint="eastAsia"/>
          <w:sz w:val="28"/>
          <w:szCs w:val="28"/>
        </w:rPr>
        <w:t>　　本次大赛由教育部、中央网络安全和信息化领导小组办公室、国家发展和改革委员会、工业和信息化部、人力资源社会保障部、环境保护部、农业部、国家知识产权局、国务院侨务办公室、中国科学院、中国工程院、国务院扶贫开发领导小组办公室、共青团中央和福建省人民政府共同主办，厦门大学承办。</w:t>
      </w:r>
    </w:p>
    <w:p>
      <w:pPr>
        <w:rPr>
          <w:rFonts w:hint="eastAsia"/>
          <w:sz w:val="28"/>
          <w:szCs w:val="28"/>
        </w:rPr>
      </w:pPr>
    </w:p>
    <w:p>
      <w:pPr>
        <w:rPr>
          <w:rFonts w:hint="eastAsia"/>
          <w:sz w:val="28"/>
          <w:szCs w:val="28"/>
        </w:rPr>
      </w:pPr>
      <w:r>
        <w:rPr>
          <w:rFonts w:hint="eastAsia"/>
          <w:sz w:val="28"/>
          <w:szCs w:val="28"/>
        </w:rPr>
        <w:t>　　大赛设立组织委员会(简称大赛组委会)，由教育部部长陈宝生和福建省省长唐登杰担任主任，有关部门负责人作为成员，负责大赛的组织实施。</w:t>
      </w:r>
    </w:p>
    <w:p>
      <w:pPr>
        <w:rPr>
          <w:rFonts w:hint="eastAsia"/>
          <w:sz w:val="28"/>
          <w:szCs w:val="28"/>
        </w:rPr>
      </w:pPr>
    </w:p>
    <w:p>
      <w:pPr>
        <w:rPr>
          <w:rFonts w:hint="eastAsia"/>
          <w:sz w:val="28"/>
          <w:szCs w:val="28"/>
        </w:rPr>
      </w:pPr>
      <w:r>
        <w:rPr>
          <w:rFonts w:hint="eastAsia"/>
          <w:sz w:val="28"/>
          <w:szCs w:val="28"/>
        </w:rPr>
        <w:t>　　大赛设立专家委员会，由中国工程院原常务副院长潘云鹤担任主任，国家知识产权局原局长田力普担任副主任，社会投资机构、行业企业、大学科技园、高校和科研院所专家作为成员，负责参赛项目的评审工作，指导大学生创新创业。</w:t>
      </w:r>
    </w:p>
    <w:p>
      <w:pPr>
        <w:rPr>
          <w:rFonts w:hint="eastAsia"/>
          <w:sz w:val="28"/>
          <w:szCs w:val="28"/>
        </w:rPr>
      </w:pPr>
    </w:p>
    <w:p>
      <w:pPr>
        <w:rPr>
          <w:rFonts w:hint="eastAsia"/>
          <w:sz w:val="28"/>
          <w:szCs w:val="28"/>
        </w:rPr>
      </w:pPr>
      <w:r>
        <w:rPr>
          <w:rFonts w:hint="eastAsia"/>
          <w:sz w:val="28"/>
          <w:szCs w:val="28"/>
        </w:rPr>
        <w:t>　　大赛设立纪律与监督委员会，对大赛组织评审工作和协办单位相关工作进行监督，并对违反大赛纪律的行为给予处理。</w:t>
      </w:r>
    </w:p>
    <w:p>
      <w:pPr>
        <w:rPr>
          <w:rFonts w:hint="eastAsia"/>
          <w:sz w:val="28"/>
          <w:szCs w:val="28"/>
        </w:rPr>
      </w:pPr>
    </w:p>
    <w:p>
      <w:pPr>
        <w:rPr>
          <w:rFonts w:hint="eastAsia"/>
          <w:sz w:val="28"/>
          <w:szCs w:val="28"/>
        </w:rPr>
      </w:pPr>
      <w:r>
        <w:rPr>
          <w:rFonts w:hint="eastAsia"/>
          <w:sz w:val="28"/>
          <w:szCs w:val="28"/>
        </w:rPr>
        <w:t>　　本次大赛由中国建设银行和中国高校创新创业教育联盟、全国高校创新创业投资服务联盟、中国教育创新校企联盟、中国高校创新创业孵化器联盟、中关村百人会天使投资联盟、全国高校双创教育协作媒体联盟(新华社、中央电视台、中国教育报、中国教育电视台、光明校园传媒等)等参与协办。</w:t>
      </w:r>
    </w:p>
    <w:p>
      <w:pPr>
        <w:rPr>
          <w:rFonts w:hint="eastAsia"/>
          <w:sz w:val="28"/>
          <w:szCs w:val="28"/>
        </w:rPr>
      </w:pPr>
    </w:p>
    <w:p>
      <w:pPr>
        <w:rPr>
          <w:rFonts w:hint="eastAsia"/>
          <w:sz w:val="28"/>
          <w:szCs w:val="28"/>
        </w:rPr>
      </w:pPr>
      <w:r>
        <w:rPr>
          <w:rFonts w:hint="eastAsia"/>
          <w:sz w:val="28"/>
          <w:szCs w:val="28"/>
        </w:rPr>
        <w:t>　　各省(区、市)可根据实际成立相应的机构，开展本地初赛和复赛的组织实施、项目评审和推荐等工作。</w:t>
      </w:r>
    </w:p>
    <w:p>
      <w:pPr>
        <w:rPr>
          <w:rFonts w:hint="eastAsia"/>
          <w:sz w:val="28"/>
          <w:szCs w:val="28"/>
        </w:rPr>
      </w:pPr>
    </w:p>
    <w:p>
      <w:pPr>
        <w:rPr>
          <w:rFonts w:hint="eastAsia"/>
          <w:sz w:val="28"/>
          <w:szCs w:val="28"/>
        </w:rPr>
      </w:pPr>
      <w:r>
        <w:rPr>
          <w:rFonts w:hint="eastAsia"/>
          <w:sz w:val="28"/>
          <w:szCs w:val="28"/>
        </w:rPr>
        <w:t>　　</w:t>
      </w:r>
      <w:r>
        <w:rPr>
          <w:rFonts w:hint="eastAsia"/>
          <w:b/>
          <w:bCs/>
          <w:sz w:val="28"/>
          <w:szCs w:val="28"/>
        </w:rPr>
        <w:t>五、参赛项目要求</w:t>
      </w:r>
    </w:p>
    <w:p>
      <w:pPr>
        <w:rPr>
          <w:rFonts w:hint="eastAsia"/>
          <w:sz w:val="28"/>
          <w:szCs w:val="28"/>
        </w:rPr>
      </w:pPr>
    </w:p>
    <w:p>
      <w:pPr>
        <w:rPr>
          <w:rFonts w:hint="eastAsia"/>
          <w:sz w:val="28"/>
          <w:szCs w:val="28"/>
        </w:rPr>
      </w:pPr>
      <w:r>
        <w:rPr>
          <w:rFonts w:hint="eastAsia"/>
          <w:sz w:val="28"/>
          <w:szCs w:val="28"/>
        </w:rPr>
        <w:t>　　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rPr>
          <w:rFonts w:hint="eastAsia"/>
          <w:sz w:val="28"/>
          <w:szCs w:val="28"/>
        </w:rPr>
      </w:pPr>
    </w:p>
    <w:p>
      <w:pPr>
        <w:rPr>
          <w:rFonts w:hint="eastAsia"/>
          <w:sz w:val="28"/>
          <w:szCs w:val="28"/>
        </w:rPr>
      </w:pPr>
      <w:r>
        <w:rPr>
          <w:rFonts w:hint="eastAsia"/>
          <w:sz w:val="28"/>
          <w:szCs w:val="28"/>
        </w:rPr>
        <w:t>　　1.“互联网+”现代农业，包括农林牧渔等;</w:t>
      </w:r>
    </w:p>
    <w:p>
      <w:pPr>
        <w:rPr>
          <w:rFonts w:hint="eastAsia"/>
          <w:sz w:val="28"/>
          <w:szCs w:val="28"/>
        </w:rPr>
      </w:pPr>
    </w:p>
    <w:p>
      <w:pPr>
        <w:rPr>
          <w:rFonts w:hint="eastAsia"/>
          <w:sz w:val="28"/>
          <w:szCs w:val="28"/>
        </w:rPr>
      </w:pPr>
      <w:r>
        <w:rPr>
          <w:rFonts w:hint="eastAsia"/>
          <w:sz w:val="28"/>
          <w:szCs w:val="28"/>
        </w:rPr>
        <w:t>　　2.“互联网+”制造业，包括智能硬件、先进制造、工业自动化、生物医药、节能环保、新材料、军工等;</w:t>
      </w:r>
    </w:p>
    <w:p>
      <w:pPr>
        <w:rPr>
          <w:rFonts w:hint="eastAsia"/>
          <w:sz w:val="28"/>
          <w:szCs w:val="28"/>
        </w:rPr>
      </w:pPr>
    </w:p>
    <w:p>
      <w:pPr>
        <w:rPr>
          <w:rFonts w:hint="eastAsia"/>
          <w:sz w:val="28"/>
          <w:szCs w:val="28"/>
        </w:rPr>
      </w:pPr>
      <w:r>
        <w:rPr>
          <w:rFonts w:hint="eastAsia"/>
          <w:sz w:val="28"/>
          <w:szCs w:val="28"/>
        </w:rPr>
        <w:t>　　3.“互联网+”信息技术服务，包括人工智能技术、物联网技术、网络空间安全技术、大数据、云计算、工具软件、社交网络、媒体门户、企业服务等;</w:t>
      </w:r>
    </w:p>
    <w:p>
      <w:pPr>
        <w:rPr>
          <w:rFonts w:hint="eastAsia"/>
          <w:sz w:val="28"/>
          <w:szCs w:val="28"/>
        </w:rPr>
      </w:pPr>
    </w:p>
    <w:p>
      <w:pPr>
        <w:rPr>
          <w:rFonts w:hint="eastAsia"/>
          <w:sz w:val="28"/>
          <w:szCs w:val="28"/>
        </w:rPr>
      </w:pPr>
      <w:r>
        <w:rPr>
          <w:rFonts w:hint="eastAsia"/>
          <w:sz w:val="28"/>
          <w:szCs w:val="28"/>
        </w:rPr>
        <w:t>　　4.“互联网+”文化创意服务，包括广播影视、设计服务、文化艺术、旅游休闲、艺术品交易、广告会展、动漫娱乐、体育竞技等;</w:t>
      </w:r>
    </w:p>
    <w:p>
      <w:pPr>
        <w:rPr>
          <w:rFonts w:hint="eastAsia"/>
          <w:sz w:val="28"/>
          <w:szCs w:val="28"/>
        </w:rPr>
      </w:pPr>
    </w:p>
    <w:p>
      <w:pPr>
        <w:rPr>
          <w:rFonts w:hint="eastAsia"/>
          <w:sz w:val="28"/>
          <w:szCs w:val="28"/>
        </w:rPr>
      </w:pPr>
      <w:r>
        <w:rPr>
          <w:rFonts w:hint="eastAsia"/>
          <w:sz w:val="28"/>
          <w:szCs w:val="28"/>
        </w:rPr>
        <w:t>　　5.“互联网+”社会服务，包括电子商务、消费生活、金融、财经法务、房产家居、高效物流、教育培训、医疗健康、交通、人力资源服务等;</w:t>
      </w:r>
    </w:p>
    <w:p>
      <w:pPr>
        <w:rPr>
          <w:rFonts w:hint="eastAsia"/>
          <w:sz w:val="28"/>
          <w:szCs w:val="28"/>
        </w:rPr>
      </w:pPr>
    </w:p>
    <w:p>
      <w:pPr>
        <w:rPr>
          <w:rFonts w:hint="eastAsia"/>
          <w:sz w:val="28"/>
          <w:szCs w:val="28"/>
        </w:rPr>
      </w:pPr>
      <w:r>
        <w:rPr>
          <w:rFonts w:hint="eastAsia"/>
          <w:sz w:val="28"/>
          <w:szCs w:val="28"/>
        </w:rPr>
        <w:t>　　6.“互联网+”公益创业，以社会价值为导向的非盈利性创业。</w:t>
      </w:r>
    </w:p>
    <w:p>
      <w:pPr>
        <w:rPr>
          <w:rFonts w:hint="eastAsia"/>
          <w:sz w:val="28"/>
          <w:szCs w:val="28"/>
        </w:rPr>
      </w:pPr>
    </w:p>
    <w:p>
      <w:pPr>
        <w:rPr>
          <w:rFonts w:hint="eastAsia"/>
          <w:sz w:val="28"/>
          <w:szCs w:val="28"/>
        </w:rPr>
      </w:pPr>
      <w:r>
        <w:rPr>
          <w:rFonts w:hint="eastAsia"/>
          <w:sz w:val="28"/>
          <w:szCs w:val="28"/>
        </w:rPr>
        <w:t>　　</w:t>
      </w:r>
      <w:r>
        <w:rPr>
          <w:rFonts w:hint="eastAsia"/>
          <w:b/>
          <w:bCs/>
          <w:color w:val="FF0000"/>
          <w:sz w:val="28"/>
          <w:szCs w:val="28"/>
        </w:rPr>
        <w:t>参赛项目不只限于“互联网+”项目，鼓励各类创新创业项目参赛，根据行业背景选择相应类型。</w:t>
      </w:r>
      <w:r>
        <w:rPr>
          <w:rFonts w:hint="eastAsia"/>
          <w:sz w:val="28"/>
          <w:szCs w:val="28"/>
        </w:rPr>
        <w:t>以上各类项目可自主选择参加“青年红色筑梦之旅”活动。</w:t>
      </w:r>
    </w:p>
    <w:p>
      <w:pPr>
        <w:rPr>
          <w:rFonts w:hint="eastAsia"/>
          <w:sz w:val="28"/>
          <w:szCs w:val="28"/>
        </w:rPr>
      </w:pPr>
    </w:p>
    <w:p>
      <w:pPr>
        <w:rPr>
          <w:rFonts w:hint="eastAsia"/>
          <w:sz w:val="28"/>
          <w:szCs w:val="28"/>
        </w:rPr>
      </w:pPr>
      <w:r>
        <w:rPr>
          <w:rFonts w:hint="eastAsia"/>
          <w:sz w:val="28"/>
          <w:szCs w:val="28"/>
        </w:rPr>
        <w:t>　　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rPr>
          <w:rFonts w:hint="eastAsia"/>
          <w:sz w:val="28"/>
          <w:szCs w:val="28"/>
        </w:rPr>
      </w:pPr>
    </w:p>
    <w:p>
      <w:pPr>
        <w:rPr>
          <w:rFonts w:hint="eastAsia"/>
          <w:sz w:val="28"/>
          <w:szCs w:val="28"/>
        </w:rPr>
      </w:pPr>
      <w:r>
        <w:rPr>
          <w:rFonts w:hint="eastAsia"/>
          <w:sz w:val="28"/>
          <w:szCs w:val="28"/>
        </w:rPr>
        <w:t>　　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pPr>
        <w:rPr>
          <w:rFonts w:hint="eastAsia"/>
          <w:sz w:val="28"/>
          <w:szCs w:val="28"/>
        </w:rPr>
      </w:pPr>
    </w:p>
    <w:p>
      <w:pPr>
        <w:rPr>
          <w:rFonts w:hint="eastAsia"/>
          <w:b/>
          <w:bCs/>
          <w:sz w:val="28"/>
          <w:szCs w:val="28"/>
        </w:rPr>
      </w:pPr>
      <w:r>
        <w:rPr>
          <w:rFonts w:hint="eastAsia"/>
          <w:sz w:val="28"/>
          <w:szCs w:val="28"/>
        </w:rPr>
        <w:t>　　</w:t>
      </w:r>
      <w:r>
        <w:rPr>
          <w:rFonts w:hint="eastAsia"/>
          <w:b/>
          <w:bCs/>
          <w:sz w:val="28"/>
          <w:szCs w:val="28"/>
        </w:rPr>
        <w:t>六、参赛对象</w:t>
      </w:r>
    </w:p>
    <w:p>
      <w:pPr>
        <w:rPr>
          <w:rFonts w:hint="eastAsia"/>
          <w:sz w:val="28"/>
          <w:szCs w:val="28"/>
        </w:rPr>
      </w:pPr>
    </w:p>
    <w:p>
      <w:pPr>
        <w:rPr>
          <w:rFonts w:hint="eastAsia"/>
          <w:sz w:val="28"/>
          <w:szCs w:val="28"/>
        </w:rPr>
      </w:pPr>
      <w:r>
        <w:rPr>
          <w:rFonts w:hint="eastAsia"/>
          <w:sz w:val="28"/>
          <w:szCs w:val="28"/>
        </w:rPr>
        <w:t>　　根据参赛项目所处的创业阶段、已获投资情况和项目特点，大赛分为创意组、初创组、成长组、就业型创业组。具体参赛条件如下：</w:t>
      </w:r>
    </w:p>
    <w:p>
      <w:pPr>
        <w:rPr>
          <w:rFonts w:hint="eastAsia"/>
          <w:sz w:val="28"/>
          <w:szCs w:val="28"/>
        </w:rPr>
      </w:pPr>
    </w:p>
    <w:p>
      <w:pPr>
        <w:rPr>
          <w:rFonts w:hint="eastAsia"/>
          <w:sz w:val="28"/>
          <w:szCs w:val="28"/>
        </w:rPr>
      </w:pPr>
      <w:r>
        <w:rPr>
          <w:rFonts w:hint="eastAsia"/>
          <w:sz w:val="28"/>
          <w:szCs w:val="28"/>
        </w:rPr>
        <w:t>　　</w:t>
      </w:r>
      <w:r>
        <w:rPr>
          <w:rFonts w:hint="eastAsia"/>
          <w:b/>
          <w:bCs/>
          <w:sz w:val="28"/>
          <w:szCs w:val="28"/>
        </w:rPr>
        <w:t>1.创意组。</w:t>
      </w:r>
      <w:r>
        <w:rPr>
          <w:rFonts w:hint="eastAsia"/>
          <w:sz w:val="28"/>
          <w:szCs w:val="28"/>
        </w:rPr>
        <w:t>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pPr>
        <w:rPr>
          <w:rFonts w:hint="eastAsia"/>
          <w:sz w:val="28"/>
          <w:szCs w:val="28"/>
        </w:rPr>
      </w:pPr>
    </w:p>
    <w:p>
      <w:pPr>
        <w:rPr>
          <w:rFonts w:hint="eastAsia"/>
          <w:sz w:val="28"/>
          <w:szCs w:val="28"/>
        </w:rPr>
      </w:pPr>
      <w:r>
        <w:rPr>
          <w:rFonts w:hint="eastAsia"/>
          <w:sz w:val="28"/>
          <w:szCs w:val="28"/>
        </w:rPr>
        <w:t>　</w:t>
      </w:r>
      <w:r>
        <w:rPr>
          <w:rFonts w:hint="eastAsia"/>
          <w:b/>
          <w:bCs/>
          <w:sz w:val="28"/>
          <w:szCs w:val="28"/>
        </w:rPr>
        <w:t>　2.初创组。</w:t>
      </w:r>
      <w:r>
        <w:rPr>
          <w:rFonts w:hint="eastAsia"/>
          <w:sz w:val="28"/>
          <w:szCs w:val="28"/>
        </w:rPr>
        <w:t>参赛项目工商登记注册未满3年(2015年3月1日后注册)，且获机构或个人股权投资不超过1轮次。参赛申报人须为初创企业法人代表，须为普通高等学校在校生(可为本专科生、研究生，不含在职生)，或毕业5年以内的毕业生(2013年之后毕业的本专科生、研究生，不含在职生)。企业法人在大赛通知发布之日后进行变更的不予认可。</w:t>
      </w:r>
    </w:p>
    <w:p>
      <w:pPr>
        <w:rPr>
          <w:rFonts w:hint="eastAsia"/>
          <w:sz w:val="28"/>
          <w:szCs w:val="28"/>
        </w:rPr>
      </w:pPr>
    </w:p>
    <w:p>
      <w:pPr>
        <w:rPr>
          <w:rFonts w:hint="eastAsia"/>
          <w:sz w:val="28"/>
          <w:szCs w:val="28"/>
        </w:rPr>
      </w:pPr>
      <w:r>
        <w:rPr>
          <w:rFonts w:hint="eastAsia"/>
          <w:sz w:val="28"/>
          <w:szCs w:val="28"/>
        </w:rPr>
        <w:t>　　</w:t>
      </w:r>
      <w:r>
        <w:rPr>
          <w:rFonts w:hint="eastAsia"/>
          <w:b/>
          <w:bCs/>
          <w:sz w:val="28"/>
          <w:szCs w:val="28"/>
        </w:rPr>
        <w:t>3.成长组。</w:t>
      </w:r>
      <w:r>
        <w:rPr>
          <w:rFonts w:hint="eastAsia"/>
          <w:sz w:val="28"/>
          <w:szCs w:val="28"/>
        </w:rPr>
        <w:t>参赛项目工商登记注册3年以上(2015年3月1日前注册);或工商登记注册未满3年(2015年3月1日后注册)，且获机构或个人股权投资2轮次以上。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pPr>
        <w:rPr>
          <w:rFonts w:hint="eastAsia"/>
          <w:sz w:val="28"/>
          <w:szCs w:val="28"/>
        </w:rPr>
      </w:pPr>
    </w:p>
    <w:p>
      <w:pPr>
        <w:rPr>
          <w:rFonts w:hint="eastAsia"/>
          <w:sz w:val="28"/>
          <w:szCs w:val="28"/>
        </w:rPr>
      </w:pPr>
      <w:r>
        <w:rPr>
          <w:rFonts w:hint="eastAsia"/>
          <w:sz w:val="28"/>
          <w:szCs w:val="28"/>
        </w:rPr>
        <w:t>　　</w:t>
      </w:r>
      <w:r>
        <w:rPr>
          <w:rFonts w:hint="eastAsia"/>
          <w:b/>
          <w:bCs/>
          <w:sz w:val="28"/>
          <w:szCs w:val="28"/>
        </w:rPr>
        <w:t>4.就业型创业组。</w:t>
      </w:r>
      <w:r>
        <w:rPr>
          <w:rFonts w:hint="eastAsia"/>
          <w:sz w:val="28"/>
          <w:szCs w:val="28"/>
        </w:rPr>
        <w:t>参赛项目能有效提升大学生就业数量与就业质量，主要面向高职高专院校的创新创业项目(高职高专院校也可申报其他符合条件的组别)，其他高校也可申报本组。若参赛项目在2018年5月31日前尚未完成工商登记注册，参赛申报人须为团队负责人，须为普通高等学校在校生(可为本专科生、研究生，不含在职生)。若参赛项目在2018年5月31日前已完成工商登记注册，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pPr>
        <w:rPr>
          <w:rFonts w:hint="eastAsia"/>
          <w:sz w:val="28"/>
          <w:szCs w:val="28"/>
        </w:rPr>
      </w:pPr>
    </w:p>
    <w:p>
      <w:pPr>
        <w:rPr>
          <w:rFonts w:hint="eastAsia"/>
          <w:sz w:val="28"/>
          <w:szCs w:val="28"/>
        </w:rPr>
      </w:pPr>
      <w:r>
        <w:rPr>
          <w:rFonts w:hint="eastAsia"/>
          <w:sz w:val="28"/>
          <w:szCs w:val="28"/>
        </w:rPr>
        <w:t>　　</w:t>
      </w:r>
      <w:r>
        <w:rPr>
          <w:rFonts w:hint="eastAsia"/>
          <w:b/>
          <w:bCs/>
          <w:color w:val="FF0000"/>
          <w:sz w:val="28"/>
          <w:szCs w:val="28"/>
        </w:rPr>
        <w:t>以团队为单位报名参赛。允许跨校组建团队，每个团队的参赛成员不少于3人，须为项目的实际成员。</w:t>
      </w:r>
      <w:r>
        <w:rPr>
          <w:rFonts w:hint="eastAsia"/>
          <w:sz w:val="28"/>
          <w:szCs w:val="28"/>
        </w:rPr>
        <w:t>参赛团队所报参赛创业项目，须为本团队策划或经营的项目，不可借用他人项目参赛。已获往届中国“互联网+”大学生创新创业大赛全国总决赛金奖和银奖的项目，不再报名参赛。</w:t>
      </w:r>
    </w:p>
    <w:p>
      <w:pPr>
        <w:rPr>
          <w:rFonts w:hint="eastAsia"/>
          <w:sz w:val="28"/>
          <w:szCs w:val="28"/>
        </w:rPr>
      </w:pPr>
    </w:p>
    <w:p>
      <w:pPr>
        <w:rPr>
          <w:rFonts w:hint="eastAsia"/>
          <w:sz w:val="28"/>
          <w:szCs w:val="28"/>
        </w:rPr>
      </w:pPr>
      <w:r>
        <w:rPr>
          <w:rFonts w:hint="eastAsia"/>
          <w:sz w:val="28"/>
          <w:szCs w:val="28"/>
        </w:rPr>
        <w:t>　　初创组、成长组、就业型创业组已完成工商登记注册参赛项目的股权结构中，参赛成员合计不得少于1/3。</w:t>
      </w:r>
    </w:p>
    <w:p>
      <w:pPr>
        <w:rPr>
          <w:rFonts w:hint="eastAsia"/>
          <w:sz w:val="28"/>
          <w:szCs w:val="28"/>
        </w:rPr>
      </w:pPr>
    </w:p>
    <w:p>
      <w:pPr>
        <w:rPr>
          <w:rFonts w:hint="eastAsia"/>
          <w:sz w:val="28"/>
          <w:szCs w:val="28"/>
        </w:rPr>
      </w:pPr>
      <w:r>
        <w:rPr>
          <w:rFonts w:hint="eastAsia"/>
          <w:sz w:val="28"/>
          <w:szCs w:val="28"/>
        </w:rPr>
        <w:t>　　高校教师科技成果转化的师生共创项目不能参加创意组，允许将拥有科研成果的教师的股权合并计算，合并计算的股权不得少于50%(其中参赛成员合计不得少于15%)。</w:t>
      </w:r>
    </w:p>
    <w:p>
      <w:pPr>
        <w:rPr>
          <w:rFonts w:hint="eastAsia"/>
          <w:sz w:val="28"/>
          <w:szCs w:val="28"/>
        </w:rPr>
      </w:pPr>
    </w:p>
    <w:p>
      <w:pPr>
        <w:rPr>
          <w:rFonts w:hint="eastAsia"/>
          <w:sz w:val="28"/>
          <w:szCs w:val="28"/>
        </w:rPr>
      </w:pPr>
      <w:r>
        <w:rPr>
          <w:rFonts w:hint="eastAsia"/>
          <w:sz w:val="28"/>
          <w:szCs w:val="28"/>
        </w:rPr>
        <w:t>　　各省、自治区、直辖市教育厅(教委)，新疆生产建设兵团教育局，各高等学校负责审核参赛对象资格。</w:t>
      </w:r>
    </w:p>
    <w:p>
      <w:pPr>
        <w:rPr>
          <w:rFonts w:hint="eastAsia"/>
          <w:sz w:val="28"/>
          <w:szCs w:val="28"/>
        </w:rPr>
      </w:pPr>
    </w:p>
    <w:p>
      <w:pPr>
        <w:rPr>
          <w:rFonts w:hint="eastAsia"/>
          <w:sz w:val="28"/>
          <w:szCs w:val="28"/>
        </w:rPr>
      </w:pPr>
      <w:r>
        <w:rPr>
          <w:rFonts w:hint="eastAsia"/>
          <w:sz w:val="28"/>
          <w:szCs w:val="28"/>
        </w:rPr>
        <w:t>　　七、“青年红色筑梦之旅”赛道</w:t>
      </w:r>
    </w:p>
    <w:p>
      <w:pPr>
        <w:rPr>
          <w:rFonts w:hint="eastAsia"/>
          <w:sz w:val="28"/>
          <w:szCs w:val="28"/>
        </w:rPr>
      </w:pPr>
    </w:p>
    <w:p>
      <w:pPr>
        <w:rPr>
          <w:rFonts w:hint="eastAsia"/>
          <w:sz w:val="28"/>
          <w:szCs w:val="28"/>
        </w:rPr>
      </w:pPr>
      <w:r>
        <w:rPr>
          <w:rFonts w:hint="eastAsia"/>
          <w:sz w:val="28"/>
          <w:szCs w:val="28"/>
        </w:rPr>
        <w:t>　　增设“青年红色筑梦之旅”赛道，参加此赛道的项目须为参加“青年红色筑梦之旅”活动的项目。各省(区、市)教育厅(教委)、各高校要组织大学生创新创业团队到各自对接的县、乡、村和农户，从质量兴农、绿色兴农、科技兴农、电商兴农、教育兴农等多个方面开展帮扶工作，推动当地社会经济建设，助力精准扶贫和乡村振兴。</w:t>
      </w:r>
    </w:p>
    <w:p>
      <w:pPr>
        <w:rPr>
          <w:rFonts w:hint="eastAsia"/>
          <w:sz w:val="28"/>
          <w:szCs w:val="28"/>
        </w:rPr>
      </w:pPr>
    </w:p>
    <w:p>
      <w:pPr>
        <w:rPr>
          <w:rFonts w:hint="eastAsia"/>
          <w:sz w:val="28"/>
          <w:szCs w:val="28"/>
        </w:rPr>
      </w:pPr>
      <w:r>
        <w:rPr>
          <w:rFonts w:hint="eastAsia"/>
          <w:sz w:val="28"/>
          <w:szCs w:val="28"/>
        </w:rPr>
        <w:t>　　参加“青年红色筑梦之旅”活动的项目可自主选择参加主赛道或“青年红色筑梦之旅”赛道比赛，但只能选择参加一个赛道。</w:t>
      </w:r>
    </w:p>
    <w:p>
      <w:pPr>
        <w:rPr>
          <w:rFonts w:hint="eastAsia"/>
          <w:sz w:val="28"/>
          <w:szCs w:val="28"/>
        </w:rPr>
      </w:pPr>
    </w:p>
    <w:p>
      <w:pPr>
        <w:rPr>
          <w:rFonts w:hint="eastAsia"/>
          <w:sz w:val="28"/>
          <w:szCs w:val="28"/>
        </w:rPr>
      </w:pPr>
      <w:r>
        <w:rPr>
          <w:rFonts w:hint="eastAsia"/>
          <w:sz w:val="28"/>
          <w:szCs w:val="28"/>
        </w:rPr>
        <w:t>　　八、国际赛道</w:t>
      </w:r>
    </w:p>
    <w:p>
      <w:pPr>
        <w:rPr>
          <w:rFonts w:hint="eastAsia"/>
          <w:sz w:val="28"/>
          <w:szCs w:val="28"/>
        </w:rPr>
      </w:pPr>
    </w:p>
    <w:p>
      <w:pPr>
        <w:rPr>
          <w:rFonts w:hint="eastAsia"/>
          <w:sz w:val="28"/>
          <w:szCs w:val="28"/>
        </w:rPr>
      </w:pPr>
      <w:r>
        <w:rPr>
          <w:rFonts w:hint="eastAsia"/>
          <w:sz w:val="28"/>
          <w:szCs w:val="28"/>
        </w:rPr>
        <w:t>　　打造大赛国际平台，提升大赛全球影响力。由国际赛道专家组会同全球大学生创新创业联盟(筹)择优遴选推荐项目。鼓励各高校推荐国外友好合作高校的项目参赛，鼓励各高校推荐海外校友会作为国际赛道合作渠道。</w:t>
      </w:r>
    </w:p>
    <w:p>
      <w:pPr>
        <w:rPr>
          <w:rFonts w:hint="eastAsia"/>
          <w:sz w:val="28"/>
          <w:szCs w:val="28"/>
        </w:rPr>
      </w:pPr>
    </w:p>
    <w:p>
      <w:pPr>
        <w:rPr>
          <w:rFonts w:hint="eastAsia"/>
          <w:sz w:val="28"/>
          <w:szCs w:val="28"/>
        </w:rPr>
      </w:pPr>
      <w:r>
        <w:rPr>
          <w:rFonts w:hint="eastAsia"/>
          <w:sz w:val="28"/>
          <w:szCs w:val="28"/>
        </w:rPr>
        <w:t>　　九、比赛赛制</w:t>
      </w:r>
    </w:p>
    <w:p>
      <w:pPr>
        <w:rPr>
          <w:rFonts w:hint="eastAsia"/>
          <w:sz w:val="28"/>
          <w:szCs w:val="28"/>
        </w:rPr>
      </w:pPr>
    </w:p>
    <w:p>
      <w:pPr>
        <w:rPr>
          <w:rFonts w:hint="eastAsia"/>
          <w:sz w:val="28"/>
          <w:szCs w:val="28"/>
        </w:rPr>
      </w:pPr>
      <w:r>
        <w:rPr>
          <w:rFonts w:hint="eastAsia"/>
          <w:sz w:val="28"/>
          <w:szCs w:val="28"/>
        </w:rPr>
        <w:t>　　</w:t>
      </w:r>
      <w:r>
        <w:rPr>
          <w:rFonts w:hint="eastAsia"/>
          <w:b/>
          <w:bCs/>
          <w:color w:val="FF0000"/>
          <w:sz w:val="28"/>
          <w:szCs w:val="28"/>
        </w:rPr>
        <w:t>大赛采用校级初赛、省级复赛、全国总决赛三级赛制。</w:t>
      </w:r>
      <w:r>
        <w:rPr>
          <w:rFonts w:hint="eastAsia"/>
          <w:sz w:val="28"/>
          <w:szCs w:val="28"/>
        </w:rPr>
        <w:t>校级初赛由各高校负责组织，省级复赛由各省(区、市)负责组织，全国总决赛由各省(区、市)按照大赛组委会确定的配额择优遴选推荐项目。大赛组委会将综合考虑各省(区、市)报名团队数、参赛高校数和创新创业教育工作情况等因素分配全国总决赛名额。每所高校入选全国总决赛团队总数不超过4个。</w:t>
      </w:r>
    </w:p>
    <w:p>
      <w:pPr>
        <w:rPr>
          <w:rFonts w:hint="eastAsia"/>
          <w:sz w:val="28"/>
          <w:szCs w:val="28"/>
        </w:rPr>
      </w:pPr>
    </w:p>
    <w:p>
      <w:pPr>
        <w:rPr>
          <w:rFonts w:hint="eastAsia"/>
          <w:sz w:val="28"/>
          <w:szCs w:val="28"/>
        </w:rPr>
      </w:pPr>
      <w:r>
        <w:rPr>
          <w:rFonts w:hint="eastAsia"/>
          <w:sz w:val="28"/>
          <w:szCs w:val="28"/>
        </w:rPr>
        <w:t>　　全国共产生600个项目入围全国总决赛主赛道，通过网上评审，产生150个项目进入全国总决赛现场比赛。港澳台地区参赛名额单列，通过网上评审，产生20个项目进入总决赛现场比赛。全国共产生200个项目入围全国总决赛“青年红色筑梦之旅”赛道，通过网上评审，产生40个项目进入全国总决赛现场比赛。国际赛道产生30-60个项目进入全国总决赛现场比赛。</w:t>
      </w:r>
    </w:p>
    <w:p>
      <w:pPr>
        <w:rPr>
          <w:rFonts w:hint="eastAsia"/>
          <w:sz w:val="28"/>
          <w:szCs w:val="28"/>
        </w:rPr>
      </w:pPr>
    </w:p>
    <w:p>
      <w:pPr>
        <w:rPr>
          <w:rFonts w:hint="eastAsia"/>
          <w:sz w:val="28"/>
          <w:szCs w:val="28"/>
        </w:rPr>
      </w:pPr>
      <w:r>
        <w:rPr>
          <w:rFonts w:hint="eastAsia"/>
          <w:sz w:val="28"/>
          <w:szCs w:val="28"/>
        </w:rPr>
        <w:t>　　十、赛程安排</w:t>
      </w:r>
    </w:p>
    <w:p>
      <w:pPr>
        <w:rPr>
          <w:rFonts w:hint="eastAsia"/>
          <w:sz w:val="28"/>
          <w:szCs w:val="28"/>
        </w:rPr>
      </w:pPr>
    </w:p>
    <w:p>
      <w:pPr>
        <w:rPr>
          <w:rFonts w:hint="eastAsia"/>
          <w:sz w:val="28"/>
          <w:szCs w:val="28"/>
        </w:rPr>
      </w:pPr>
      <w:r>
        <w:rPr>
          <w:rFonts w:hint="eastAsia"/>
          <w:sz w:val="28"/>
          <w:szCs w:val="28"/>
        </w:rPr>
        <w:t>　　</w:t>
      </w:r>
      <w:r>
        <w:rPr>
          <w:rFonts w:hint="eastAsia"/>
          <w:b/>
          <w:bCs/>
          <w:color w:val="FF0000"/>
          <w:sz w:val="28"/>
          <w:szCs w:val="28"/>
        </w:rPr>
        <w:t>1.参赛报名(3-5月)。</w:t>
      </w:r>
      <w:r>
        <w:rPr>
          <w:rFonts w:hint="eastAsia"/>
          <w:sz w:val="28"/>
          <w:szCs w:val="28"/>
        </w:rPr>
        <w:t>参赛团队可通过登录“全国大学生创业服务网”(cy.ncss.cn)或微信公众号(名称为“全国大学生创业服务网”或“中国‘互联网+’大学生创新创业大赛”)任一方式进行报名。报名系统开放时间为2018年3月28日，截止时间由各省(区、市)根据复赛安排自行决定，但不得晚于8月31日。</w:t>
      </w:r>
    </w:p>
    <w:p>
      <w:pPr>
        <w:rPr>
          <w:rFonts w:hint="eastAsia"/>
          <w:sz w:val="28"/>
          <w:szCs w:val="28"/>
        </w:rPr>
      </w:pPr>
    </w:p>
    <w:p>
      <w:pPr>
        <w:rPr>
          <w:rFonts w:hint="eastAsia"/>
          <w:sz w:val="28"/>
          <w:szCs w:val="28"/>
        </w:rPr>
      </w:pPr>
      <w:r>
        <w:rPr>
          <w:rFonts w:hint="eastAsia"/>
          <w:sz w:val="28"/>
          <w:szCs w:val="28"/>
        </w:rPr>
        <w:t>　　</w:t>
      </w:r>
      <w:r>
        <w:rPr>
          <w:rFonts w:hint="eastAsia"/>
          <w:b/>
          <w:bCs/>
          <w:color w:val="FF0000"/>
          <w:sz w:val="28"/>
          <w:szCs w:val="28"/>
        </w:rPr>
        <w:t>2.初赛复赛(6-9月)。</w:t>
      </w:r>
      <w:r>
        <w:rPr>
          <w:rFonts w:hint="eastAsia"/>
          <w:sz w:val="28"/>
          <w:szCs w:val="28"/>
        </w:rPr>
        <w:t>各省(区、市)各高校登录</w:t>
      </w:r>
      <w:r>
        <w:rPr>
          <w:rFonts w:hint="eastAsia"/>
          <w:b/>
          <w:bCs/>
          <w:color w:val="FF0000"/>
          <w:sz w:val="28"/>
          <w:szCs w:val="28"/>
        </w:rPr>
        <w:t>cy.ncss.cn/gl/login进</w:t>
      </w:r>
      <w:r>
        <w:rPr>
          <w:rFonts w:hint="eastAsia"/>
          <w:sz w:val="28"/>
          <w:szCs w:val="28"/>
        </w:rPr>
        <w:t>行报名信息的查看和管理。省级管理用户使用大赛组委会统一分配的账号进行登录，校级账号由各省级管理用户进行管理。初赛复赛的比赛环节、评审方式等由各高校、各省(区、市)自行决定。各省(区、市)在9月15日前完成省级复赛，遴选参加全国总决赛的候选项目(推荐项目应有名次排序，供全国总决赛参考)。</w:t>
      </w:r>
    </w:p>
    <w:p>
      <w:pPr>
        <w:rPr>
          <w:rFonts w:hint="eastAsia"/>
          <w:sz w:val="28"/>
          <w:szCs w:val="28"/>
        </w:rPr>
      </w:pPr>
    </w:p>
    <w:p>
      <w:pPr>
        <w:rPr>
          <w:rFonts w:hint="eastAsia"/>
          <w:sz w:val="28"/>
          <w:szCs w:val="28"/>
        </w:rPr>
      </w:pPr>
      <w:r>
        <w:rPr>
          <w:rFonts w:hint="eastAsia"/>
          <w:sz w:val="28"/>
          <w:szCs w:val="28"/>
        </w:rPr>
        <w:t>　　3.全国总决赛(10月中下旬)。大赛评审委员会对入围全国总决赛项目进行网上评审，择优选拔项目进行现场比赛，决出金、银、铜奖。</w:t>
      </w:r>
    </w:p>
    <w:p>
      <w:pPr>
        <w:rPr>
          <w:rFonts w:hint="eastAsia"/>
          <w:sz w:val="28"/>
          <w:szCs w:val="28"/>
        </w:rPr>
      </w:pPr>
    </w:p>
    <w:p>
      <w:pPr>
        <w:rPr>
          <w:rFonts w:hint="eastAsia"/>
          <w:sz w:val="28"/>
          <w:szCs w:val="28"/>
        </w:rPr>
      </w:pPr>
      <w:r>
        <w:rPr>
          <w:rFonts w:hint="eastAsia"/>
          <w:sz w:val="28"/>
          <w:szCs w:val="28"/>
        </w:rPr>
        <w:t>　　大赛组委会将通过“全国大学生创业服务网”为参赛团队提供项目展示、创业指导、投资对接等服务。各项目团队可以登录“全国大学生创业服务网”查看相关信息。各省(区、市)可以利用网站提供的资源，为参赛团队做好服务。各高校还可以通过腾讯微校(weixiao.qq.com/shuangchuang)进行赛事宣传，腾讯云根据参赛团队的组别提供不同级别的免费云服务支持，给予项目激励和孵化指导。</w:t>
      </w:r>
    </w:p>
    <w:p>
      <w:pPr>
        <w:rPr>
          <w:rFonts w:hint="eastAsia"/>
          <w:sz w:val="28"/>
          <w:szCs w:val="28"/>
        </w:rPr>
      </w:pPr>
    </w:p>
    <w:p>
      <w:pPr>
        <w:rPr>
          <w:rFonts w:hint="eastAsia"/>
          <w:sz w:val="28"/>
          <w:szCs w:val="28"/>
        </w:rPr>
      </w:pPr>
      <w:r>
        <w:rPr>
          <w:rFonts w:hint="eastAsia"/>
          <w:sz w:val="28"/>
          <w:szCs w:val="28"/>
        </w:rPr>
        <w:t>　　十一、评审规则</w:t>
      </w:r>
    </w:p>
    <w:p>
      <w:pPr>
        <w:rPr>
          <w:rFonts w:hint="eastAsia"/>
          <w:sz w:val="28"/>
          <w:szCs w:val="28"/>
        </w:rPr>
      </w:pPr>
    </w:p>
    <w:p>
      <w:pPr>
        <w:rPr>
          <w:rFonts w:hint="eastAsia"/>
          <w:b/>
          <w:bCs/>
          <w:color w:val="FF0000"/>
          <w:sz w:val="28"/>
          <w:szCs w:val="28"/>
        </w:rPr>
      </w:pPr>
      <w:r>
        <w:rPr>
          <w:rFonts w:hint="eastAsia"/>
          <w:sz w:val="28"/>
          <w:szCs w:val="28"/>
        </w:rPr>
        <w:t>　　</w:t>
      </w:r>
      <w:r>
        <w:rPr>
          <w:rFonts w:hint="eastAsia"/>
          <w:b/>
          <w:bCs/>
          <w:color w:val="FF0000"/>
          <w:sz w:val="28"/>
          <w:szCs w:val="28"/>
        </w:rPr>
        <w:t>请登录“全国大学生创业服务网”(cy.ncss.cn)查看具体内容。</w:t>
      </w:r>
    </w:p>
    <w:p>
      <w:pPr>
        <w:rPr>
          <w:rFonts w:hint="eastAsia"/>
          <w:sz w:val="28"/>
          <w:szCs w:val="28"/>
        </w:rPr>
      </w:pPr>
    </w:p>
    <w:p>
      <w:pPr>
        <w:rPr>
          <w:rFonts w:hint="eastAsia"/>
          <w:sz w:val="28"/>
          <w:szCs w:val="28"/>
        </w:rPr>
      </w:pPr>
      <w:r>
        <w:rPr>
          <w:rFonts w:hint="eastAsia"/>
          <w:sz w:val="28"/>
          <w:szCs w:val="28"/>
        </w:rPr>
        <w:t>　　十二、大赛奖项</w:t>
      </w:r>
    </w:p>
    <w:p>
      <w:pPr>
        <w:rPr>
          <w:rFonts w:hint="eastAsia"/>
          <w:sz w:val="28"/>
          <w:szCs w:val="28"/>
        </w:rPr>
      </w:pPr>
    </w:p>
    <w:p>
      <w:pPr>
        <w:rPr>
          <w:rFonts w:hint="eastAsia"/>
          <w:sz w:val="28"/>
          <w:szCs w:val="28"/>
        </w:rPr>
      </w:pPr>
      <w:r>
        <w:rPr>
          <w:rFonts w:hint="eastAsia"/>
          <w:sz w:val="28"/>
          <w:szCs w:val="28"/>
        </w:rPr>
        <w:t>　　大赛主赛道设金奖50个、银奖100个、铜奖450个。另设港澳台项目金奖5个、银奖15个、铜奖另定;国际赛道金奖15个、银奖和铜奖另定。设最佳创意奖、最具商业价值奖、最佳带动就业奖、最具人气奖各1个。获奖项目颁发获奖证书，提供投融资对接、落地孵化等服务。</w:t>
      </w:r>
    </w:p>
    <w:p>
      <w:pPr>
        <w:rPr>
          <w:rFonts w:hint="eastAsia"/>
          <w:sz w:val="28"/>
          <w:szCs w:val="28"/>
        </w:rPr>
      </w:pPr>
    </w:p>
    <w:p>
      <w:pPr>
        <w:rPr>
          <w:rFonts w:hint="eastAsia"/>
          <w:sz w:val="28"/>
          <w:szCs w:val="28"/>
        </w:rPr>
      </w:pPr>
      <w:r>
        <w:rPr>
          <w:rFonts w:hint="eastAsia"/>
          <w:sz w:val="28"/>
          <w:szCs w:val="28"/>
        </w:rPr>
        <w:t>　　设“青年红色筑梦之旅”赛道金奖10个、银奖30个、铜奖160个。设“乡村振兴奖”“精准扶贫奖”等单项奖若干，奖励对农村地区教育、科技、农业、医疗、扶贫等方面有突出贡献的项目。</w:t>
      </w:r>
    </w:p>
    <w:p>
      <w:pPr>
        <w:rPr>
          <w:rFonts w:hint="eastAsia"/>
          <w:sz w:val="28"/>
          <w:szCs w:val="28"/>
        </w:rPr>
      </w:pPr>
    </w:p>
    <w:p>
      <w:pPr>
        <w:rPr>
          <w:rFonts w:hint="eastAsia"/>
          <w:sz w:val="28"/>
          <w:szCs w:val="28"/>
        </w:rPr>
      </w:pPr>
      <w:r>
        <w:rPr>
          <w:rFonts w:hint="eastAsia"/>
          <w:sz w:val="28"/>
          <w:szCs w:val="28"/>
        </w:rPr>
        <w:t>　　设高校集体奖20个、省市优秀组织奖10个和优秀创新创业导师若干名。设“青年红色筑梦之旅”高校集体奖20个、省市优秀组织奖8个和优秀创新创业导师若干名。获奖单位颁发获奖证书及奖牌。</w:t>
      </w:r>
    </w:p>
    <w:p>
      <w:pPr>
        <w:rPr>
          <w:rFonts w:hint="eastAsia"/>
          <w:sz w:val="28"/>
          <w:szCs w:val="28"/>
        </w:rPr>
      </w:pPr>
    </w:p>
    <w:p>
      <w:pPr>
        <w:rPr>
          <w:rFonts w:hint="eastAsia"/>
          <w:sz w:val="28"/>
          <w:szCs w:val="28"/>
        </w:rPr>
      </w:pPr>
      <w:r>
        <w:rPr>
          <w:rFonts w:hint="eastAsia"/>
          <w:sz w:val="28"/>
          <w:szCs w:val="28"/>
        </w:rPr>
        <w:t>　　十三、宣传发动</w:t>
      </w:r>
    </w:p>
    <w:p>
      <w:pPr>
        <w:rPr>
          <w:rFonts w:hint="eastAsia"/>
          <w:sz w:val="28"/>
          <w:szCs w:val="28"/>
        </w:rPr>
      </w:pPr>
    </w:p>
    <w:p>
      <w:pPr>
        <w:rPr>
          <w:rFonts w:hint="eastAsia"/>
          <w:sz w:val="28"/>
          <w:szCs w:val="28"/>
        </w:rPr>
      </w:pPr>
      <w:r>
        <w:rPr>
          <w:rFonts w:hint="eastAsia"/>
          <w:sz w:val="28"/>
          <w:szCs w:val="28"/>
        </w:rPr>
        <w:t>　　各地各高校要认真做好大赛的宣传动员和组织工作。各省(区、市)教育行政部门要组织做好省内比赛和项目推荐工作。</w:t>
      </w:r>
      <w:r>
        <w:rPr>
          <w:rFonts w:hint="eastAsia"/>
          <w:b/>
          <w:bCs/>
          <w:color w:val="FF0000"/>
          <w:sz w:val="28"/>
          <w:szCs w:val="28"/>
        </w:rPr>
        <w:t>各高校要认真组织动员团队参赛，为在校生和毕业生参与竞赛提供必要的条件和支持，做好学校初赛组织工作。鼓励教师将科技成果产业化，带领学生创新创业。同时，坚持以赛促教、以赛促学、以赛促创，积极推进高校学生创新创业训练和实践，不断提高创新创业人才培养水平</w:t>
      </w:r>
      <w:r>
        <w:rPr>
          <w:rFonts w:hint="eastAsia"/>
          <w:sz w:val="28"/>
          <w:szCs w:val="28"/>
        </w:rPr>
        <w:t>，厚植“大众创业、万众创新”土壤，助力“双创”升级，为建设创新型国家提供源源不断的人才智力支撑。</w:t>
      </w:r>
    </w:p>
    <w:p>
      <w:pPr>
        <w:rPr>
          <w:rFonts w:hint="eastAsia"/>
          <w:sz w:val="28"/>
          <w:szCs w:val="28"/>
        </w:rPr>
      </w:pPr>
      <w:bookmarkStart w:id="0" w:name="_GoBack"/>
      <w:bookmarkEnd w:id="0"/>
    </w:p>
    <w:p>
      <w:pPr>
        <w:rPr>
          <w:rFonts w:hint="eastAsia"/>
          <w:sz w:val="28"/>
          <w:szCs w:val="28"/>
        </w:rPr>
      </w:pPr>
      <w:r>
        <w:rPr>
          <w:rFonts w:hint="eastAsia"/>
          <w:sz w:val="28"/>
          <w:szCs w:val="28"/>
        </w:rPr>
        <w:t>　　十四、大赛组委会联系方式</w:t>
      </w:r>
    </w:p>
    <w:p>
      <w:pPr>
        <w:rPr>
          <w:rFonts w:hint="eastAsia"/>
          <w:sz w:val="28"/>
          <w:szCs w:val="28"/>
        </w:rPr>
      </w:pPr>
    </w:p>
    <w:p>
      <w:pPr>
        <w:rPr>
          <w:rFonts w:hint="eastAsia"/>
          <w:sz w:val="28"/>
          <w:szCs w:val="28"/>
        </w:rPr>
      </w:pPr>
      <w:r>
        <w:rPr>
          <w:rFonts w:hint="eastAsia"/>
          <w:sz w:val="28"/>
          <w:szCs w:val="28"/>
        </w:rPr>
        <w:t>　　1.大赛工作QQ群：460798492，请每个参赛省(区、市)指定两名工作人员加入该群，便于赛事工作沟通及交流。</w:t>
      </w:r>
    </w:p>
    <w:p>
      <w:pPr>
        <w:rPr>
          <w:rFonts w:hint="eastAsia"/>
          <w:sz w:val="28"/>
          <w:szCs w:val="28"/>
        </w:rPr>
      </w:pPr>
    </w:p>
    <w:p>
      <w:pPr>
        <w:rPr>
          <w:rFonts w:hint="eastAsia"/>
          <w:sz w:val="28"/>
          <w:szCs w:val="28"/>
        </w:rPr>
      </w:pPr>
      <w:r>
        <w:rPr>
          <w:rFonts w:hint="eastAsia"/>
          <w:sz w:val="28"/>
          <w:szCs w:val="28"/>
        </w:rPr>
        <w:t>　　2.大赛组委会联系人：</w:t>
      </w:r>
    </w:p>
    <w:p>
      <w:pPr>
        <w:rPr>
          <w:rFonts w:hint="eastAsia"/>
          <w:sz w:val="28"/>
          <w:szCs w:val="28"/>
        </w:rPr>
      </w:pPr>
    </w:p>
    <w:p>
      <w:pPr>
        <w:rPr>
          <w:rFonts w:hint="eastAsia"/>
          <w:sz w:val="28"/>
          <w:szCs w:val="28"/>
        </w:rPr>
      </w:pPr>
      <w:r>
        <w:rPr>
          <w:rFonts w:hint="eastAsia"/>
          <w:sz w:val="28"/>
          <w:szCs w:val="28"/>
        </w:rPr>
        <w:t>　　全国高等学校学生信息咨询与就业指导中心 窦慧姣</w:t>
      </w:r>
    </w:p>
    <w:p>
      <w:pPr>
        <w:rPr>
          <w:rFonts w:hint="eastAsia"/>
          <w:sz w:val="28"/>
          <w:szCs w:val="28"/>
        </w:rPr>
      </w:pPr>
    </w:p>
    <w:p>
      <w:pPr>
        <w:rPr>
          <w:rFonts w:hint="eastAsia"/>
          <w:sz w:val="28"/>
          <w:szCs w:val="28"/>
        </w:rPr>
      </w:pPr>
      <w:r>
        <w:rPr>
          <w:rFonts w:hint="eastAsia"/>
          <w:sz w:val="28"/>
          <w:szCs w:val="28"/>
        </w:rPr>
        <w:t>　　联系电话：010-62111870，传真：010-62111780</w:t>
      </w:r>
    </w:p>
    <w:p>
      <w:pPr>
        <w:rPr>
          <w:rFonts w:hint="eastAsia"/>
          <w:sz w:val="28"/>
          <w:szCs w:val="28"/>
        </w:rPr>
      </w:pPr>
    </w:p>
    <w:p>
      <w:pPr>
        <w:rPr>
          <w:rFonts w:hint="eastAsia"/>
          <w:sz w:val="28"/>
          <w:szCs w:val="28"/>
        </w:rPr>
      </w:pPr>
      <w:r>
        <w:rPr>
          <w:rFonts w:hint="eastAsia"/>
          <w:sz w:val="28"/>
          <w:szCs w:val="28"/>
        </w:rPr>
        <w:t>　　电子邮箱：dhj1211@moe.edu.cn</w:t>
      </w:r>
    </w:p>
    <w:p>
      <w:pPr>
        <w:rPr>
          <w:rFonts w:hint="eastAsia"/>
          <w:sz w:val="28"/>
          <w:szCs w:val="28"/>
        </w:rPr>
      </w:pPr>
    </w:p>
    <w:p>
      <w:pPr>
        <w:rPr>
          <w:rFonts w:hint="eastAsia"/>
          <w:sz w:val="28"/>
          <w:szCs w:val="28"/>
        </w:rPr>
      </w:pPr>
      <w:r>
        <w:rPr>
          <w:rFonts w:hint="eastAsia"/>
          <w:sz w:val="28"/>
          <w:szCs w:val="28"/>
        </w:rPr>
        <w:t>　　地址：北京市海淀区北三环西路甲18号大钟寺中坤广场</w:t>
      </w:r>
    </w:p>
    <w:p>
      <w:pPr>
        <w:rPr>
          <w:rFonts w:hint="eastAsia"/>
          <w:sz w:val="28"/>
          <w:szCs w:val="28"/>
        </w:rPr>
      </w:pPr>
    </w:p>
    <w:p>
      <w:pPr>
        <w:rPr>
          <w:rFonts w:hint="eastAsia"/>
          <w:sz w:val="28"/>
          <w:szCs w:val="28"/>
        </w:rPr>
      </w:pPr>
      <w:r>
        <w:rPr>
          <w:rFonts w:hint="eastAsia"/>
          <w:sz w:val="28"/>
          <w:szCs w:val="28"/>
        </w:rPr>
        <w:t>　　邮编：100098</w:t>
      </w:r>
    </w:p>
    <w:p>
      <w:pPr>
        <w:rPr>
          <w:rFonts w:hint="eastAsia"/>
          <w:sz w:val="28"/>
          <w:szCs w:val="28"/>
        </w:rPr>
      </w:pPr>
    </w:p>
    <w:p>
      <w:pPr>
        <w:rPr>
          <w:rFonts w:hint="eastAsia"/>
          <w:sz w:val="28"/>
          <w:szCs w:val="28"/>
        </w:rPr>
      </w:pPr>
      <w:r>
        <w:rPr>
          <w:rFonts w:hint="eastAsia"/>
          <w:sz w:val="28"/>
          <w:szCs w:val="28"/>
        </w:rPr>
        <w:t>　　厦门大学 张晴</w:t>
      </w:r>
    </w:p>
    <w:p>
      <w:pPr>
        <w:rPr>
          <w:rFonts w:hint="eastAsia"/>
          <w:sz w:val="28"/>
          <w:szCs w:val="28"/>
        </w:rPr>
      </w:pPr>
    </w:p>
    <w:p>
      <w:pPr>
        <w:rPr>
          <w:rFonts w:hint="eastAsia"/>
          <w:sz w:val="28"/>
          <w:szCs w:val="28"/>
        </w:rPr>
      </w:pPr>
      <w:r>
        <w:rPr>
          <w:rFonts w:hint="eastAsia"/>
          <w:sz w:val="28"/>
          <w:szCs w:val="28"/>
        </w:rPr>
        <w:t>　　联系电话：0592-2182276，传真：0592-2186206</w:t>
      </w:r>
    </w:p>
    <w:p>
      <w:pPr>
        <w:rPr>
          <w:rFonts w:hint="eastAsia"/>
          <w:sz w:val="28"/>
          <w:szCs w:val="28"/>
        </w:rPr>
      </w:pPr>
    </w:p>
    <w:p>
      <w:pPr>
        <w:rPr>
          <w:rFonts w:hint="eastAsia"/>
          <w:sz w:val="28"/>
          <w:szCs w:val="28"/>
        </w:rPr>
      </w:pPr>
      <w:r>
        <w:rPr>
          <w:rFonts w:hint="eastAsia"/>
          <w:sz w:val="28"/>
          <w:szCs w:val="28"/>
        </w:rPr>
        <w:t>　　电子邮箱：hlwjds2018@xmu.edu.cn</w:t>
      </w:r>
    </w:p>
    <w:p>
      <w:pPr>
        <w:rPr>
          <w:rFonts w:hint="eastAsia"/>
          <w:sz w:val="28"/>
          <w:szCs w:val="28"/>
        </w:rPr>
      </w:pPr>
    </w:p>
    <w:p>
      <w:pPr>
        <w:rPr>
          <w:rFonts w:hint="eastAsia"/>
          <w:sz w:val="28"/>
          <w:szCs w:val="28"/>
        </w:rPr>
      </w:pPr>
      <w:r>
        <w:rPr>
          <w:rFonts w:hint="eastAsia"/>
          <w:sz w:val="28"/>
          <w:szCs w:val="28"/>
        </w:rPr>
        <w:t>　　地址：福建省厦门市思明南路422号</w:t>
      </w:r>
    </w:p>
    <w:p>
      <w:pPr>
        <w:rPr>
          <w:rFonts w:hint="eastAsia"/>
          <w:sz w:val="28"/>
          <w:szCs w:val="28"/>
        </w:rPr>
      </w:pPr>
    </w:p>
    <w:p>
      <w:pPr>
        <w:rPr>
          <w:rFonts w:hint="eastAsia"/>
          <w:sz w:val="28"/>
          <w:szCs w:val="28"/>
        </w:rPr>
      </w:pPr>
      <w:r>
        <w:rPr>
          <w:rFonts w:hint="eastAsia"/>
          <w:sz w:val="28"/>
          <w:szCs w:val="28"/>
        </w:rPr>
        <w:t>　　邮编：361005</w:t>
      </w:r>
    </w:p>
    <w:p>
      <w:pPr>
        <w:rPr>
          <w:rFonts w:hint="eastAsia"/>
          <w:sz w:val="28"/>
          <w:szCs w:val="28"/>
        </w:rPr>
      </w:pPr>
    </w:p>
    <w:p>
      <w:pPr>
        <w:rPr>
          <w:rFonts w:hint="eastAsia"/>
          <w:sz w:val="28"/>
          <w:szCs w:val="28"/>
        </w:rPr>
      </w:pPr>
      <w:r>
        <w:rPr>
          <w:rFonts w:hint="eastAsia"/>
          <w:sz w:val="28"/>
          <w:szCs w:val="28"/>
        </w:rPr>
        <w:t>　　教育部高等教育司理工处　杨皓麟 徐家庆</w:t>
      </w:r>
    </w:p>
    <w:p>
      <w:pPr>
        <w:rPr>
          <w:rFonts w:hint="eastAsia"/>
          <w:sz w:val="28"/>
          <w:szCs w:val="28"/>
        </w:rPr>
      </w:pPr>
    </w:p>
    <w:p>
      <w:pPr>
        <w:rPr>
          <w:rFonts w:hint="eastAsia"/>
          <w:sz w:val="28"/>
          <w:szCs w:val="28"/>
        </w:rPr>
      </w:pPr>
      <w:r>
        <w:rPr>
          <w:rFonts w:hint="eastAsia"/>
          <w:sz w:val="28"/>
          <w:szCs w:val="28"/>
        </w:rPr>
        <w:t>　　联系电话：010-66096262，传真：010-66020758</w:t>
      </w:r>
    </w:p>
    <w:p>
      <w:pPr>
        <w:rPr>
          <w:rFonts w:hint="eastAsia"/>
          <w:sz w:val="28"/>
          <w:szCs w:val="28"/>
        </w:rPr>
      </w:pPr>
    </w:p>
    <w:p>
      <w:pPr>
        <w:rPr>
          <w:rFonts w:hint="eastAsia"/>
          <w:sz w:val="28"/>
          <w:szCs w:val="28"/>
        </w:rPr>
      </w:pPr>
      <w:r>
        <w:rPr>
          <w:rFonts w:hint="eastAsia"/>
          <w:sz w:val="28"/>
          <w:szCs w:val="28"/>
        </w:rPr>
        <w:t>　　电子邮箱：yanghaolin@moe.edu.cn</w:t>
      </w:r>
    </w:p>
    <w:p>
      <w:pPr>
        <w:rPr>
          <w:rFonts w:hint="eastAsia"/>
          <w:sz w:val="28"/>
          <w:szCs w:val="28"/>
        </w:rPr>
      </w:pPr>
    </w:p>
    <w:p>
      <w:pPr>
        <w:rPr>
          <w:rFonts w:hint="eastAsia"/>
          <w:sz w:val="28"/>
          <w:szCs w:val="28"/>
        </w:rPr>
      </w:pPr>
      <w:r>
        <w:rPr>
          <w:rFonts w:hint="eastAsia"/>
          <w:sz w:val="28"/>
          <w:szCs w:val="28"/>
        </w:rPr>
        <w:t>　　地址：北京市西城区大木仓胡同37号</w:t>
      </w:r>
    </w:p>
    <w:p>
      <w:pPr>
        <w:rPr>
          <w:rFonts w:hint="eastAsia"/>
          <w:sz w:val="28"/>
          <w:szCs w:val="28"/>
        </w:rPr>
      </w:pPr>
    </w:p>
    <w:p>
      <w:pPr>
        <w:rPr>
          <w:rFonts w:hint="eastAsia"/>
          <w:sz w:val="28"/>
          <w:szCs w:val="28"/>
        </w:rPr>
      </w:pPr>
      <w:r>
        <w:rPr>
          <w:rFonts w:hint="eastAsia"/>
          <w:sz w:val="28"/>
          <w:szCs w:val="28"/>
        </w:rPr>
        <w:t>　　邮编：100816</w:t>
      </w:r>
    </w:p>
    <w:p>
      <w:pPr>
        <w:rPr>
          <w:rFonts w:hint="eastAsia"/>
          <w:sz w:val="28"/>
          <w:szCs w:val="28"/>
        </w:rPr>
      </w:pPr>
    </w:p>
    <w:p>
      <w:pPr>
        <w:rPr>
          <w:rFonts w:hint="eastAsia"/>
          <w:sz w:val="28"/>
          <w:szCs w:val="28"/>
        </w:rPr>
      </w:pPr>
      <w:r>
        <w:rPr>
          <w:rFonts w:hint="eastAsia"/>
          <w:sz w:val="28"/>
          <w:szCs w:val="28"/>
        </w:rPr>
        <w:t>　　附件：第四届中国“互联网+”大学生创新创业大赛“青年红色筑梦之旅”活动方案</w:t>
      </w:r>
    </w:p>
    <w:p>
      <w:pPr>
        <w:rPr>
          <w:rFonts w:hint="eastAsia"/>
          <w:sz w:val="28"/>
          <w:szCs w:val="28"/>
        </w:rPr>
      </w:pPr>
    </w:p>
    <w:p>
      <w:pPr>
        <w:rPr>
          <w:rFonts w:hint="eastAsia"/>
          <w:sz w:val="28"/>
          <w:szCs w:val="28"/>
        </w:rPr>
      </w:pPr>
      <w:r>
        <w:rPr>
          <w:rFonts w:hint="eastAsia"/>
          <w:sz w:val="28"/>
          <w:szCs w:val="28"/>
        </w:rPr>
        <w:t>　　教育部</w:t>
      </w:r>
    </w:p>
    <w:p>
      <w:pPr>
        <w:rPr>
          <w:rFonts w:hint="eastAsia"/>
          <w:sz w:val="28"/>
          <w:szCs w:val="28"/>
        </w:rPr>
      </w:pPr>
    </w:p>
    <w:p>
      <w:pPr>
        <w:rPr>
          <w:rFonts w:hint="eastAsia"/>
          <w:sz w:val="28"/>
          <w:szCs w:val="28"/>
        </w:rPr>
      </w:pPr>
      <w:r>
        <w:rPr>
          <w:rFonts w:hint="eastAsia"/>
          <w:sz w:val="28"/>
          <w:szCs w:val="28"/>
        </w:rPr>
        <w:t>　　2018年3月8日</w:t>
      </w:r>
    </w:p>
    <w:p>
      <w:pPr>
        <w:rPr>
          <w:rFonts w:hint="eastAsia"/>
          <w:sz w:val="28"/>
          <w:szCs w:val="28"/>
        </w:rPr>
      </w:pPr>
    </w:p>
    <w:p>
      <w:pPr>
        <w:rPr>
          <w:rFonts w:hint="eastAsia"/>
          <w:sz w:val="28"/>
          <w:szCs w:val="28"/>
        </w:rPr>
      </w:pPr>
      <w:r>
        <w:rPr>
          <w:rFonts w:hint="eastAsia"/>
          <w:sz w:val="28"/>
          <w:szCs w:val="28"/>
        </w:rPr>
        <w:t>　　附件</w:t>
      </w:r>
    </w:p>
    <w:p>
      <w:pPr>
        <w:rPr>
          <w:rFonts w:hint="eastAsia"/>
          <w:sz w:val="28"/>
          <w:szCs w:val="28"/>
        </w:rPr>
      </w:pPr>
    </w:p>
    <w:p>
      <w:pPr>
        <w:rPr>
          <w:rFonts w:hint="eastAsia"/>
          <w:sz w:val="28"/>
          <w:szCs w:val="28"/>
        </w:rPr>
      </w:pPr>
      <w:r>
        <w:rPr>
          <w:rFonts w:hint="eastAsia"/>
          <w:sz w:val="28"/>
          <w:szCs w:val="28"/>
        </w:rPr>
        <w:t>　　第四届中国“互联网+”大学生创新创业大赛</w:t>
      </w:r>
    </w:p>
    <w:p>
      <w:pPr>
        <w:rPr>
          <w:rFonts w:hint="eastAsia"/>
          <w:sz w:val="28"/>
          <w:szCs w:val="28"/>
        </w:rPr>
      </w:pPr>
    </w:p>
    <w:p>
      <w:pPr>
        <w:rPr>
          <w:rFonts w:hint="eastAsia"/>
          <w:sz w:val="28"/>
          <w:szCs w:val="28"/>
        </w:rPr>
      </w:pPr>
      <w:r>
        <w:rPr>
          <w:rFonts w:hint="eastAsia"/>
          <w:sz w:val="28"/>
          <w:szCs w:val="28"/>
        </w:rPr>
        <w:t>　　“青年红色筑梦之旅”活动方案</w:t>
      </w:r>
    </w:p>
    <w:p>
      <w:pPr>
        <w:rPr>
          <w:rFonts w:hint="eastAsia"/>
          <w:sz w:val="28"/>
          <w:szCs w:val="28"/>
        </w:rPr>
      </w:pPr>
    </w:p>
    <w:p>
      <w:pPr>
        <w:rPr>
          <w:rFonts w:hint="eastAsia"/>
          <w:sz w:val="28"/>
          <w:szCs w:val="28"/>
        </w:rPr>
      </w:pPr>
      <w:r>
        <w:rPr>
          <w:rFonts w:hint="eastAsia"/>
          <w:sz w:val="28"/>
          <w:szCs w:val="28"/>
        </w:rPr>
        <w:t>　　为学习贯彻习近平新时代中国特色社会主义思想和党的十九大精神，深入落实习近平总书记给第三届中国“互联网+”大学生创新创业大赛“青年红色筑梦之旅”大学生重要回信精神，教育部决定广泛实施“青年红色筑梦之旅”活动，引导更多青年学生扎根中国大地了解国情民情，在创新创业中增长智慧才干，在艰苦奋斗中锤炼意志品质，为中华民族伟大复兴的中国梦培养有理想、有本领、有担当的热血青春力量。活动方案如下：</w:t>
      </w:r>
    </w:p>
    <w:p>
      <w:pPr>
        <w:rPr>
          <w:rFonts w:hint="eastAsia"/>
          <w:sz w:val="28"/>
          <w:szCs w:val="28"/>
        </w:rPr>
      </w:pPr>
    </w:p>
    <w:p>
      <w:pPr>
        <w:rPr>
          <w:rFonts w:hint="eastAsia"/>
          <w:sz w:val="28"/>
          <w:szCs w:val="28"/>
        </w:rPr>
      </w:pPr>
      <w:r>
        <w:rPr>
          <w:rFonts w:hint="eastAsia"/>
          <w:sz w:val="28"/>
          <w:szCs w:val="28"/>
        </w:rPr>
        <w:t>　　一、活动主题</w:t>
      </w:r>
    </w:p>
    <w:p>
      <w:pPr>
        <w:rPr>
          <w:rFonts w:hint="eastAsia"/>
          <w:sz w:val="28"/>
          <w:szCs w:val="28"/>
        </w:rPr>
      </w:pPr>
    </w:p>
    <w:p>
      <w:pPr>
        <w:rPr>
          <w:rFonts w:hint="eastAsia"/>
          <w:sz w:val="28"/>
          <w:szCs w:val="28"/>
        </w:rPr>
      </w:pPr>
      <w:r>
        <w:rPr>
          <w:rFonts w:hint="eastAsia"/>
          <w:sz w:val="28"/>
          <w:szCs w:val="28"/>
        </w:rPr>
        <w:t>　　红色筑梦点亮人生 青春领航振兴中华</w:t>
      </w:r>
    </w:p>
    <w:p>
      <w:pPr>
        <w:rPr>
          <w:rFonts w:hint="eastAsia"/>
          <w:sz w:val="28"/>
          <w:szCs w:val="28"/>
        </w:rPr>
      </w:pPr>
    </w:p>
    <w:p>
      <w:pPr>
        <w:rPr>
          <w:rFonts w:hint="eastAsia"/>
          <w:sz w:val="28"/>
          <w:szCs w:val="28"/>
        </w:rPr>
      </w:pPr>
      <w:r>
        <w:rPr>
          <w:rFonts w:hint="eastAsia"/>
          <w:sz w:val="28"/>
          <w:szCs w:val="28"/>
        </w:rPr>
        <w:t>　　二、主要目标</w:t>
      </w:r>
    </w:p>
    <w:p>
      <w:pPr>
        <w:rPr>
          <w:rFonts w:hint="eastAsia"/>
          <w:sz w:val="28"/>
          <w:szCs w:val="28"/>
        </w:rPr>
      </w:pPr>
    </w:p>
    <w:p>
      <w:pPr>
        <w:rPr>
          <w:rFonts w:hint="eastAsia"/>
          <w:sz w:val="28"/>
          <w:szCs w:val="28"/>
        </w:rPr>
      </w:pPr>
      <w:r>
        <w:rPr>
          <w:rFonts w:hint="eastAsia"/>
          <w:sz w:val="28"/>
          <w:szCs w:val="28"/>
        </w:rPr>
        <w:t>　　全面贯彻落实习近平总书记回信精神，在更大范围、更高层次、更深程度上开展“青年红色筑梦之旅”活动，鼓励青年用创新创业成果服务乡村振兴战略、助力精准扶贫;推动创新创业教育与思想政治教育相融合，打造中国最大的思政课堂，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pPr>
        <w:rPr>
          <w:rFonts w:hint="eastAsia"/>
          <w:sz w:val="28"/>
          <w:szCs w:val="28"/>
        </w:rPr>
      </w:pPr>
    </w:p>
    <w:p>
      <w:pPr>
        <w:rPr>
          <w:rFonts w:hint="eastAsia"/>
          <w:sz w:val="28"/>
          <w:szCs w:val="28"/>
        </w:rPr>
      </w:pPr>
      <w:r>
        <w:rPr>
          <w:rFonts w:hint="eastAsia"/>
          <w:sz w:val="28"/>
          <w:szCs w:val="28"/>
        </w:rPr>
        <w:t>　　三、活动安排</w:t>
      </w:r>
    </w:p>
    <w:p>
      <w:pPr>
        <w:rPr>
          <w:rFonts w:hint="eastAsia"/>
          <w:sz w:val="28"/>
          <w:szCs w:val="28"/>
        </w:rPr>
      </w:pPr>
    </w:p>
    <w:p>
      <w:pPr>
        <w:rPr>
          <w:rFonts w:hint="eastAsia"/>
          <w:sz w:val="28"/>
          <w:szCs w:val="28"/>
        </w:rPr>
      </w:pPr>
      <w:r>
        <w:rPr>
          <w:rFonts w:hint="eastAsia"/>
          <w:sz w:val="28"/>
          <w:szCs w:val="28"/>
        </w:rPr>
        <w:t>　　1.制定方案(2018年3月)</w:t>
      </w:r>
    </w:p>
    <w:p>
      <w:pPr>
        <w:rPr>
          <w:rFonts w:hint="eastAsia"/>
          <w:sz w:val="28"/>
          <w:szCs w:val="28"/>
        </w:rPr>
      </w:pPr>
    </w:p>
    <w:p>
      <w:pPr>
        <w:rPr>
          <w:rFonts w:hint="eastAsia"/>
          <w:sz w:val="28"/>
          <w:szCs w:val="28"/>
        </w:rPr>
      </w:pPr>
      <w:r>
        <w:rPr>
          <w:rFonts w:hint="eastAsia"/>
          <w:sz w:val="28"/>
          <w:szCs w:val="28"/>
        </w:rPr>
        <w:t>　　各省(区、市)教育厅(教委)要制定本地“青年红色筑梦之旅”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3月23日前报送大赛组委会(邮箱：yanghaolin@moe.edu.cn)。</w:t>
      </w:r>
    </w:p>
    <w:p>
      <w:pPr>
        <w:rPr>
          <w:rFonts w:hint="eastAsia"/>
          <w:sz w:val="28"/>
          <w:szCs w:val="28"/>
        </w:rPr>
      </w:pPr>
    </w:p>
    <w:p>
      <w:pPr>
        <w:rPr>
          <w:rFonts w:hint="eastAsia"/>
          <w:sz w:val="28"/>
          <w:szCs w:val="28"/>
        </w:rPr>
      </w:pPr>
      <w:r>
        <w:rPr>
          <w:rFonts w:hint="eastAsia"/>
          <w:sz w:val="28"/>
          <w:szCs w:val="28"/>
        </w:rPr>
        <w:t>　　2.启动仪式(2018年3-5月)</w:t>
      </w:r>
    </w:p>
    <w:p>
      <w:pPr>
        <w:rPr>
          <w:rFonts w:hint="eastAsia"/>
          <w:sz w:val="28"/>
          <w:szCs w:val="28"/>
        </w:rPr>
      </w:pPr>
    </w:p>
    <w:p>
      <w:pPr>
        <w:rPr>
          <w:rFonts w:hint="eastAsia"/>
          <w:sz w:val="28"/>
          <w:szCs w:val="28"/>
        </w:rPr>
      </w:pPr>
      <w:r>
        <w:rPr>
          <w:rFonts w:hint="eastAsia"/>
          <w:sz w:val="28"/>
          <w:szCs w:val="28"/>
        </w:rPr>
        <w:t>　　大赛组委会将于3月底在福建古田举办“青年红色筑梦之旅”活动全国启动仪式。由各省(区、市)教育厅(教委)推荐3-10个项目参加启动仪式，并于3月16日-21日完成启动仪式报名(网址：http://dc.ncss.cn/answer/red)。详细活动安排另行通知。</w:t>
      </w:r>
    </w:p>
    <w:p>
      <w:pPr>
        <w:rPr>
          <w:rFonts w:hint="eastAsia"/>
          <w:sz w:val="28"/>
          <w:szCs w:val="28"/>
        </w:rPr>
      </w:pPr>
    </w:p>
    <w:p>
      <w:pPr>
        <w:rPr>
          <w:rFonts w:hint="eastAsia"/>
          <w:sz w:val="28"/>
          <w:szCs w:val="28"/>
        </w:rPr>
      </w:pPr>
      <w:r>
        <w:rPr>
          <w:rFonts w:hint="eastAsia"/>
          <w:sz w:val="28"/>
          <w:szCs w:val="28"/>
        </w:rPr>
        <w:t>　　启动仪式后，还将选择在部分革命老区、贫困地区组织全国性项目对接活动，有意向承办全国性对接活动的省(区、市)可在活动计划日期一个月前向大赛组委会提出申请。</w:t>
      </w:r>
    </w:p>
    <w:p>
      <w:pPr>
        <w:rPr>
          <w:rFonts w:hint="eastAsia"/>
          <w:sz w:val="28"/>
          <w:szCs w:val="28"/>
        </w:rPr>
      </w:pPr>
    </w:p>
    <w:p>
      <w:pPr>
        <w:rPr>
          <w:rFonts w:hint="eastAsia"/>
          <w:sz w:val="28"/>
          <w:szCs w:val="28"/>
        </w:rPr>
      </w:pPr>
      <w:r>
        <w:rPr>
          <w:rFonts w:hint="eastAsia"/>
          <w:sz w:val="28"/>
          <w:szCs w:val="28"/>
        </w:rPr>
        <w:t>　　3.活动报名(2018年3-8月)</w:t>
      </w:r>
    </w:p>
    <w:p>
      <w:pPr>
        <w:rPr>
          <w:rFonts w:hint="eastAsia"/>
          <w:sz w:val="28"/>
          <w:szCs w:val="28"/>
        </w:rPr>
      </w:pPr>
    </w:p>
    <w:p>
      <w:pPr>
        <w:rPr>
          <w:rFonts w:hint="eastAsia"/>
          <w:sz w:val="28"/>
          <w:szCs w:val="28"/>
        </w:rPr>
      </w:pPr>
      <w:r>
        <w:rPr>
          <w:rFonts w:hint="eastAsia"/>
          <w:sz w:val="28"/>
          <w:szCs w:val="28"/>
        </w:rPr>
        <w:t>　　各省(区、市)教育厅(教委)要积极挖掘本省优质创新创业项目参与活动，并组织团队登录全国大学生创业服务网进行报名(网址：http://cy.ncss.cn)，报名系统开放时间为3月28日至8月31日。</w:t>
      </w:r>
    </w:p>
    <w:p>
      <w:pPr>
        <w:rPr>
          <w:rFonts w:hint="eastAsia"/>
          <w:sz w:val="28"/>
          <w:szCs w:val="28"/>
        </w:rPr>
      </w:pPr>
    </w:p>
    <w:p>
      <w:pPr>
        <w:rPr>
          <w:rFonts w:hint="eastAsia"/>
          <w:sz w:val="28"/>
          <w:szCs w:val="28"/>
        </w:rPr>
      </w:pPr>
      <w:r>
        <w:rPr>
          <w:rFonts w:hint="eastAsia"/>
          <w:sz w:val="28"/>
          <w:szCs w:val="28"/>
        </w:rPr>
        <w:t>　　4.组织实施(2018年3-9月)</w:t>
      </w:r>
    </w:p>
    <w:p>
      <w:pPr>
        <w:rPr>
          <w:rFonts w:hint="eastAsia"/>
          <w:sz w:val="28"/>
          <w:szCs w:val="28"/>
        </w:rPr>
      </w:pPr>
    </w:p>
    <w:p>
      <w:pPr>
        <w:rPr>
          <w:rFonts w:hint="eastAsia"/>
          <w:sz w:val="28"/>
          <w:szCs w:val="28"/>
        </w:rPr>
      </w:pPr>
      <w:r>
        <w:rPr>
          <w:rFonts w:hint="eastAsia"/>
          <w:sz w:val="28"/>
          <w:szCs w:val="28"/>
        </w:rPr>
        <w:t>　　各省(区、市)教育厅(教委)负责组织本地的“青年红色筑梦之旅”活动，做好需求对接、培训、宣传等工作。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pPr>
        <w:rPr>
          <w:rFonts w:hint="eastAsia"/>
          <w:sz w:val="28"/>
          <w:szCs w:val="28"/>
        </w:rPr>
      </w:pPr>
    </w:p>
    <w:p>
      <w:pPr>
        <w:rPr>
          <w:rFonts w:hint="eastAsia"/>
          <w:sz w:val="28"/>
          <w:szCs w:val="28"/>
        </w:rPr>
      </w:pPr>
      <w:r>
        <w:rPr>
          <w:rFonts w:hint="eastAsia"/>
          <w:sz w:val="28"/>
          <w:szCs w:val="28"/>
        </w:rPr>
        <w:t>　　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pPr>
        <w:rPr>
          <w:rFonts w:hint="eastAsia"/>
          <w:sz w:val="28"/>
          <w:szCs w:val="28"/>
        </w:rPr>
      </w:pPr>
    </w:p>
    <w:p>
      <w:pPr>
        <w:rPr>
          <w:rFonts w:hint="eastAsia"/>
          <w:sz w:val="28"/>
          <w:szCs w:val="28"/>
        </w:rPr>
      </w:pPr>
      <w:r>
        <w:rPr>
          <w:rFonts w:hint="eastAsia"/>
          <w:sz w:val="28"/>
          <w:szCs w:val="28"/>
        </w:rPr>
        <w:t>　　5.总结表彰(2018年9-10月)</w:t>
      </w:r>
    </w:p>
    <w:p>
      <w:pPr>
        <w:rPr>
          <w:rFonts w:hint="eastAsia"/>
          <w:sz w:val="28"/>
          <w:szCs w:val="28"/>
        </w:rPr>
      </w:pPr>
    </w:p>
    <w:p>
      <w:pPr>
        <w:rPr>
          <w:rFonts w:hint="eastAsia"/>
          <w:sz w:val="28"/>
          <w:szCs w:val="28"/>
        </w:rPr>
      </w:pPr>
      <w:r>
        <w:rPr>
          <w:rFonts w:hint="eastAsia"/>
          <w:sz w:val="28"/>
          <w:szCs w:val="28"/>
        </w:rPr>
        <w:t>　　各地各高校要及时做好经验总结和成果宣传，选树优秀典型，举办优秀团队先进事迹报告会。组委会将在全国总决赛期间举办“青年红色筑梦之旅”成果展。</w:t>
      </w:r>
    </w:p>
    <w:p>
      <w:pPr>
        <w:rPr>
          <w:rFonts w:hint="eastAsia"/>
          <w:sz w:val="28"/>
          <w:szCs w:val="28"/>
        </w:rPr>
      </w:pPr>
    </w:p>
    <w:p>
      <w:pPr>
        <w:rPr>
          <w:rFonts w:hint="eastAsia"/>
          <w:sz w:val="28"/>
          <w:szCs w:val="28"/>
        </w:rPr>
      </w:pPr>
      <w:r>
        <w:rPr>
          <w:rFonts w:hint="eastAsia"/>
          <w:sz w:val="28"/>
          <w:szCs w:val="28"/>
        </w:rPr>
        <w:t>　　参加“青年红色筑梦之旅”活动的项目，符合大赛参赛要求的可自主选择参加大赛“青年红色筑梦之旅”赛道或主赛道比赛(只能选择参加一个赛道)。“青年红色筑梦之旅”赛道单列奖项、单独设置评审指标，突出项目的社会贡献和公益价值。</w:t>
      </w:r>
    </w:p>
    <w:p>
      <w:pPr>
        <w:rPr>
          <w:rFonts w:hint="eastAsia"/>
          <w:sz w:val="28"/>
          <w:szCs w:val="28"/>
        </w:rPr>
      </w:pPr>
    </w:p>
    <w:p>
      <w:pPr>
        <w:rPr>
          <w:rFonts w:hint="eastAsia"/>
          <w:sz w:val="28"/>
          <w:szCs w:val="28"/>
        </w:rPr>
      </w:pPr>
      <w:r>
        <w:rPr>
          <w:rFonts w:hint="eastAsia"/>
          <w:sz w:val="28"/>
          <w:szCs w:val="28"/>
        </w:rPr>
        <w:t>　　设“青年红色筑梦之旅”赛道金奖10个、银奖30个、铜奖160个。设“乡村振兴奖”“精准扶贫奖”等单项奖若干，奖励对农村地区教育、科技、农业、医疗、扶贫等方面有突出贡献的项目。设“青年红色筑梦之旅”高校集体奖20个、省市优秀组织奖8个和优秀创新创业导师若干名。</w:t>
      </w:r>
    </w:p>
    <w:p>
      <w:pPr>
        <w:rPr>
          <w:rFonts w:hint="eastAsia"/>
          <w:sz w:val="28"/>
          <w:szCs w:val="28"/>
        </w:rPr>
      </w:pPr>
    </w:p>
    <w:p>
      <w:pPr>
        <w:rPr>
          <w:rFonts w:hint="eastAsia"/>
          <w:sz w:val="28"/>
          <w:szCs w:val="28"/>
        </w:rPr>
      </w:pPr>
      <w:r>
        <w:rPr>
          <w:rFonts w:hint="eastAsia"/>
          <w:sz w:val="28"/>
          <w:szCs w:val="28"/>
        </w:rPr>
        <w:t>　　四、项目要求</w:t>
      </w:r>
    </w:p>
    <w:p>
      <w:pPr>
        <w:rPr>
          <w:rFonts w:hint="eastAsia"/>
          <w:sz w:val="28"/>
          <w:szCs w:val="28"/>
        </w:rPr>
      </w:pPr>
    </w:p>
    <w:p>
      <w:pPr>
        <w:rPr>
          <w:rFonts w:hint="eastAsia"/>
          <w:sz w:val="28"/>
          <w:szCs w:val="28"/>
        </w:rPr>
      </w:pPr>
      <w:r>
        <w:rPr>
          <w:rFonts w:hint="eastAsia"/>
          <w:sz w:val="28"/>
          <w:szCs w:val="28"/>
        </w:rPr>
        <w:t>　　参与“青年红色筑梦之旅”的项目须为青年创新创业项目，在推进革命老区、贫困地区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pPr>
        <w:rPr>
          <w:rFonts w:hint="eastAsia"/>
          <w:sz w:val="28"/>
          <w:szCs w:val="28"/>
        </w:rPr>
      </w:pPr>
    </w:p>
    <w:p>
      <w:pPr>
        <w:rPr>
          <w:rFonts w:hint="eastAsia"/>
          <w:sz w:val="28"/>
          <w:szCs w:val="28"/>
        </w:rPr>
      </w:pPr>
      <w:r>
        <w:rPr>
          <w:rFonts w:hint="eastAsia"/>
          <w:sz w:val="28"/>
          <w:szCs w:val="28"/>
        </w:rPr>
        <w:t>　　项目来源包括：</w:t>
      </w:r>
    </w:p>
    <w:p>
      <w:pPr>
        <w:rPr>
          <w:rFonts w:hint="eastAsia"/>
          <w:sz w:val="28"/>
          <w:szCs w:val="28"/>
        </w:rPr>
      </w:pPr>
    </w:p>
    <w:p>
      <w:pPr>
        <w:rPr>
          <w:rFonts w:hint="eastAsia"/>
          <w:sz w:val="28"/>
          <w:szCs w:val="28"/>
        </w:rPr>
      </w:pPr>
      <w:r>
        <w:rPr>
          <w:rFonts w:hint="eastAsia"/>
          <w:sz w:val="28"/>
          <w:szCs w:val="28"/>
        </w:rPr>
        <w:t>　　1.大赛参赛项目。中国“互联网+”大学生创新创业大赛参赛项目可自主报名参加“青年红色筑梦之旅”活动。</w:t>
      </w:r>
    </w:p>
    <w:p>
      <w:pPr>
        <w:rPr>
          <w:rFonts w:hint="eastAsia"/>
          <w:sz w:val="28"/>
          <w:szCs w:val="28"/>
        </w:rPr>
      </w:pPr>
    </w:p>
    <w:p>
      <w:pPr>
        <w:rPr>
          <w:rFonts w:hint="eastAsia"/>
          <w:sz w:val="28"/>
          <w:szCs w:val="28"/>
        </w:rPr>
      </w:pPr>
      <w:r>
        <w:rPr>
          <w:rFonts w:hint="eastAsia"/>
          <w:sz w:val="28"/>
          <w:szCs w:val="28"/>
        </w:rPr>
        <w:t>　　2.大学生创新创业训练计划项目。鼓励与乡村振兴、扶贫脱贫相关的国家级、省级、校级大学生创新创业训练计划项目参加活动。</w:t>
      </w:r>
    </w:p>
    <w:p>
      <w:pPr>
        <w:rPr>
          <w:rFonts w:hint="eastAsia"/>
          <w:sz w:val="28"/>
          <w:szCs w:val="28"/>
        </w:rPr>
      </w:pPr>
    </w:p>
    <w:p>
      <w:pPr>
        <w:rPr>
          <w:rFonts w:hint="eastAsia"/>
          <w:sz w:val="28"/>
          <w:szCs w:val="28"/>
        </w:rPr>
      </w:pPr>
      <w:r>
        <w:rPr>
          <w:rFonts w:hint="eastAsia"/>
          <w:sz w:val="28"/>
          <w:szCs w:val="28"/>
        </w:rPr>
        <w:t>　　3.其他参与项目。邀请历届大赛获奖项目、符合当地需求的社会项目参加活动。</w:t>
      </w:r>
    </w:p>
    <w:p>
      <w:pPr>
        <w:rPr>
          <w:rFonts w:hint="eastAsia"/>
          <w:sz w:val="28"/>
          <w:szCs w:val="28"/>
        </w:rPr>
      </w:pPr>
    </w:p>
    <w:p>
      <w:pPr>
        <w:rPr>
          <w:rFonts w:hint="eastAsia"/>
          <w:sz w:val="28"/>
          <w:szCs w:val="28"/>
        </w:rPr>
      </w:pPr>
      <w:r>
        <w:rPr>
          <w:rFonts w:hint="eastAsia"/>
          <w:sz w:val="28"/>
          <w:szCs w:val="28"/>
        </w:rPr>
        <w:t>　　五、工作要求</w:t>
      </w:r>
    </w:p>
    <w:p>
      <w:pPr>
        <w:rPr>
          <w:rFonts w:hint="eastAsia"/>
          <w:sz w:val="28"/>
          <w:szCs w:val="28"/>
        </w:rPr>
      </w:pPr>
    </w:p>
    <w:p>
      <w:pPr>
        <w:rPr>
          <w:rFonts w:hint="eastAsia"/>
          <w:sz w:val="28"/>
          <w:szCs w:val="28"/>
        </w:rPr>
      </w:pPr>
      <w:r>
        <w:rPr>
          <w:rFonts w:hint="eastAsia"/>
          <w:sz w:val="28"/>
          <w:szCs w:val="28"/>
        </w:rPr>
        <w:t>　　1.高度重视、精心组织。各省(区、市)教育厅(教委)要高度重视，成立专项工作组，推动形成政府、企业、社会联动共推的机制，确保各项工作落到实处。</w:t>
      </w:r>
    </w:p>
    <w:p>
      <w:pPr>
        <w:rPr>
          <w:rFonts w:hint="eastAsia"/>
          <w:sz w:val="28"/>
          <w:szCs w:val="28"/>
        </w:rPr>
      </w:pPr>
    </w:p>
    <w:p>
      <w:pPr>
        <w:rPr>
          <w:rFonts w:hint="eastAsia"/>
          <w:sz w:val="28"/>
          <w:szCs w:val="28"/>
        </w:rPr>
      </w:pPr>
      <w:r>
        <w:rPr>
          <w:rFonts w:hint="eastAsia"/>
          <w:sz w:val="28"/>
          <w:szCs w:val="28"/>
        </w:rPr>
        <w:t>　　2.统筹资源、加强保障。各省(区、市)教育厅(教委)要主动协调本地区扶贫办和扶贫组织，制定针对创业帮扶团队的优惠政策，整合对方资源,对活动予以支持。大赛组委会成立“青年红色筑梦之旅”奖励基金，对实施效果突出的项目给予支持。</w:t>
      </w:r>
    </w:p>
    <w:p>
      <w:pPr>
        <w:rPr>
          <w:rFonts w:hint="eastAsia"/>
          <w:sz w:val="28"/>
          <w:szCs w:val="28"/>
        </w:rPr>
      </w:pPr>
    </w:p>
    <w:p>
      <w:pPr>
        <w:rPr>
          <w:rFonts w:hint="eastAsia"/>
          <w:sz w:val="28"/>
          <w:szCs w:val="28"/>
        </w:rPr>
      </w:pPr>
      <w:r>
        <w:rPr>
          <w:rFonts w:hint="eastAsia"/>
          <w:sz w:val="28"/>
          <w:szCs w:val="28"/>
        </w:rPr>
        <w:t>　　3.广泛宣传、营造氛围。各省(区、市)教育厅(教委)要认真做好活动的宣传工作，通过集中启动、媒体传播，线上线下共同发力，提升活动的社会影响力。大赛组委会拟拍摄《青年筑梦》专题记录片，全面展示各地各高校青年大学生参与活动的生动实践和良好精神风貌。</w:t>
      </w:r>
    </w:p>
    <w:p>
      <w:pPr>
        <w:rPr>
          <w:rFonts w:hint="eastAsia"/>
          <w:sz w:val="28"/>
          <w:szCs w:val="28"/>
        </w:rPr>
      </w:pPr>
    </w:p>
    <w:p>
      <w:pPr>
        <w:rPr>
          <w:rFonts w:hint="eastAsia"/>
          <w:sz w:val="28"/>
          <w:szCs w:val="28"/>
        </w:rPr>
      </w:pPr>
      <w:r>
        <w:rPr>
          <w:rFonts w:hint="eastAsia"/>
          <w:sz w:val="28"/>
          <w:szCs w:val="28"/>
        </w:rPr>
        <w:t>　　六、联系人</w:t>
      </w:r>
    </w:p>
    <w:p>
      <w:pPr>
        <w:rPr>
          <w:rFonts w:hint="eastAsia"/>
          <w:sz w:val="28"/>
          <w:szCs w:val="28"/>
        </w:rPr>
      </w:pPr>
    </w:p>
    <w:p>
      <w:pPr>
        <w:rPr>
          <w:rFonts w:hint="eastAsia"/>
          <w:sz w:val="28"/>
          <w:szCs w:val="28"/>
        </w:rPr>
      </w:pPr>
      <w:r>
        <w:rPr>
          <w:rFonts w:hint="eastAsia"/>
          <w:sz w:val="28"/>
          <w:szCs w:val="28"/>
        </w:rPr>
        <w:t>　　教育部高等教育司理工处　杨皓麟 徐家庆</w:t>
      </w:r>
    </w:p>
    <w:p>
      <w:pPr>
        <w:rPr>
          <w:rFonts w:hint="eastAsia"/>
          <w:sz w:val="28"/>
          <w:szCs w:val="28"/>
        </w:rPr>
      </w:pPr>
    </w:p>
    <w:p>
      <w:pPr>
        <w:rPr>
          <w:rFonts w:hint="eastAsia"/>
          <w:sz w:val="28"/>
          <w:szCs w:val="28"/>
        </w:rPr>
      </w:pPr>
      <w:r>
        <w:rPr>
          <w:rFonts w:hint="eastAsia"/>
          <w:sz w:val="28"/>
          <w:szCs w:val="28"/>
        </w:rPr>
        <w:t>　　联系电话：010-66096262，传真：010-66020758</w:t>
      </w:r>
    </w:p>
    <w:p>
      <w:pPr>
        <w:rPr>
          <w:rFonts w:hint="eastAsia"/>
          <w:sz w:val="28"/>
          <w:szCs w:val="28"/>
        </w:rPr>
      </w:pPr>
    </w:p>
    <w:p>
      <w:pPr>
        <w:rPr>
          <w:rFonts w:hint="eastAsia"/>
          <w:sz w:val="28"/>
          <w:szCs w:val="28"/>
        </w:rPr>
      </w:pPr>
      <w:r>
        <w:rPr>
          <w:rFonts w:hint="eastAsia"/>
          <w:sz w:val="28"/>
          <w:szCs w:val="28"/>
        </w:rPr>
        <w:t>　　电子邮箱：yanghaolin@moe.edu.cn</w:t>
      </w:r>
    </w:p>
    <w:p>
      <w:pPr>
        <w:rPr>
          <w:rFonts w:hint="eastAsia"/>
          <w:sz w:val="28"/>
          <w:szCs w:val="28"/>
        </w:rPr>
      </w:pPr>
    </w:p>
    <w:p>
      <w:pPr>
        <w:rPr>
          <w:rFonts w:hint="eastAsia"/>
          <w:sz w:val="28"/>
          <w:szCs w:val="28"/>
        </w:rPr>
      </w:pPr>
      <w:r>
        <w:rPr>
          <w:rFonts w:hint="eastAsia"/>
          <w:sz w:val="28"/>
          <w:szCs w:val="28"/>
        </w:rPr>
        <w:t>　　地址：北京市西城区大木仓胡同37号</w:t>
      </w:r>
    </w:p>
    <w:p>
      <w:pPr>
        <w:rPr>
          <w:rFonts w:hint="eastAsia"/>
          <w:sz w:val="28"/>
          <w:szCs w:val="28"/>
        </w:rPr>
      </w:pPr>
    </w:p>
    <w:p>
      <w:pPr>
        <w:rPr>
          <w:rFonts w:hint="eastAsia"/>
          <w:sz w:val="28"/>
          <w:szCs w:val="28"/>
        </w:rPr>
      </w:pPr>
      <w:r>
        <w:rPr>
          <w:rFonts w:hint="eastAsia"/>
          <w:sz w:val="28"/>
          <w:szCs w:val="28"/>
        </w:rPr>
        <w:t>　　邮编：100816</w:t>
      </w:r>
    </w:p>
    <w:p>
      <w:pPr>
        <w:rPr>
          <w:rFonts w:hint="eastAsia"/>
          <w:sz w:val="28"/>
          <w:szCs w:val="28"/>
        </w:rPr>
      </w:pPr>
    </w:p>
    <w:p>
      <w:pPr>
        <w:rPr>
          <w:rFonts w:hint="eastAsia"/>
          <w:sz w:val="28"/>
          <w:szCs w:val="28"/>
        </w:rPr>
      </w:pPr>
      <w:r>
        <w:rPr>
          <w:rFonts w:hint="eastAsia"/>
          <w:sz w:val="28"/>
          <w:szCs w:val="28"/>
        </w:rPr>
        <w:t>　　厦门大学 洪海松</w:t>
      </w:r>
    </w:p>
    <w:p>
      <w:pPr>
        <w:rPr>
          <w:rFonts w:hint="eastAsia"/>
          <w:sz w:val="28"/>
          <w:szCs w:val="28"/>
        </w:rPr>
      </w:pPr>
    </w:p>
    <w:p>
      <w:pPr>
        <w:rPr>
          <w:rFonts w:hint="eastAsia"/>
          <w:sz w:val="28"/>
          <w:szCs w:val="28"/>
        </w:rPr>
      </w:pPr>
      <w:r>
        <w:rPr>
          <w:rFonts w:hint="eastAsia"/>
          <w:sz w:val="28"/>
          <w:szCs w:val="28"/>
        </w:rPr>
        <w:t>　　联系电话：0592-2186669,传真：0592-2186206</w:t>
      </w:r>
    </w:p>
    <w:p>
      <w:pPr>
        <w:rPr>
          <w:rFonts w:hint="eastAsia"/>
          <w:sz w:val="28"/>
          <w:szCs w:val="28"/>
        </w:rPr>
      </w:pPr>
    </w:p>
    <w:p>
      <w:pPr>
        <w:rPr>
          <w:rFonts w:hint="eastAsia"/>
          <w:sz w:val="28"/>
          <w:szCs w:val="28"/>
        </w:rPr>
      </w:pPr>
      <w:r>
        <w:rPr>
          <w:rFonts w:hint="eastAsia"/>
          <w:sz w:val="28"/>
          <w:szCs w:val="28"/>
        </w:rPr>
        <w:t>　　电子邮箱：qnhszmzl2018@xmu.edu.cn</w:t>
      </w:r>
    </w:p>
    <w:p>
      <w:pPr>
        <w:rPr>
          <w:rFonts w:hint="eastAsia"/>
          <w:sz w:val="28"/>
          <w:szCs w:val="28"/>
        </w:rPr>
      </w:pPr>
    </w:p>
    <w:p>
      <w:pPr>
        <w:rPr>
          <w:rFonts w:hint="eastAsia"/>
          <w:sz w:val="28"/>
          <w:szCs w:val="28"/>
        </w:rPr>
      </w:pPr>
      <w:r>
        <w:rPr>
          <w:rFonts w:hint="eastAsia"/>
          <w:sz w:val="28"/>
          <w:szCs w:val="28"/>
        </w:rPr>
        <w:t>　　地址：福建省厦门市思明南路422号</w:t>
      </w:r>
    </w:p>
    <w:p>
      <w:pPr>
        <w:rPr>
          <w:rFonts w:hint="eastAsia"/>
          <w:sz w:val="28"/>
          <w:szCs w:val="28"/>
        </w:rPr>
      </w:pPr>
    </w:p>
    <w:p>
      <w:pPr>
        <w:rPr>
          <w:rFonts w:hint="eastAsia"/>
          <w:sz w:val="28"/>
          <w:szCs w:val="28"/>
        </w:rPr>
      </w:pPr>
      <w:r>
        <w:rPr>
          <w:rFonts w:hint="eastAsia"/>
          <w:sz w:val="28"/>
          <w:szCs w:val="28"/>
        </w:rPr>
        <w:t>　　邮编：361005</w:t>
      </w:r>
    </w:p>
    <w:p>
      <w:pPr>
        <w:rPr>
          <w:rFonts w:hint="eastAsia"/>
          <w:sz w:val="28"/>
          <w:szCs w:val="28"/>
        </w:rPr>
      </w:pPr>
    </w:p>
    <w:p>
      <w:pPr>
        <w:rPr>
          <w:rFonts w:hint="eastAsia"/>
          <w:sz w:val="28"/>
          <w:szCs w:val="28"/>
        </w:rPr>
      </w:pPr>
      <w:r>
        <w:rPr>
          <w:rFonts w:hint="eastAsia"/>
          <w:sz w:val="28"/>
          <w:szCs w:val="28"/>
        </w:rPr>
        <w:t>　　全国高等学校学生信息咨询与就业指导中心 窦慧姣</w:t>
      </w:r>
    </w:p>
    <w:p>
      <w:pPr>
        <w:rPr>
          <w:rFonts w:hint="eastAsia"/>
          <w:sz w:val="28"/>
          <w:szCs w:val="28"/>
        </w:rPr>
      </w:pPr>
    </w:p>
    <w:p>
      <w:pPr>
        <w:rPr>
          <w:rFonts w:hint="eastAsia"/>
          <w:sz w:val="28"/>
          <w:szCs w:val="28"/>
        </w:rPr>
      </w:pPr>
      <w:r>
        <w:rPr>
          <w:rFonts w:hint="eastAsia"/>
          <w:sz w:val="28"/>
          <w:szCs w:val="28"/>
        </w:rPr>
        <w:t>　　联系电话：010-62111870，传真：010-62111780</w:t>
      </w:r>
    </w:p>
    <w:p>
      <w:pPr>
        <w:rPr>
          <w:rFonts w:hint="eastAsia"/>
          <w:sz w:val="28"/>
          <w:szCs w:val="28"/>
        </w:rPr>
      </w:pPr>
    </w:p>
    <w:p>
      <w:pPr>
        <w:rPr>
          <w:rFonts w:hint="eastAsia"/>
          <w:sz w:val="28"/>
          <w:szCs w:val="28"/>
        </w:rPr>
      </w:pPr>
      <w:r>
        <w:rPr>
          <w:rFonts w:hint="eastAsia"/>
          <w:sz w:val="28"/>
          <w:szCs w:val="28"/>
        </w:rPr>
        <w:t>　　电子邮箱：dhj1211@moe.edu.cn</w:t>
      </w:r>
    </w:p>
    <w:p>
      <w:pPr>
        <w:rPr>
          <w:rFonts w:hint="eastAsia"/>
          <w:sz w:val="28"/>
          <w:szCs w:val="28"/>
        </w:rPr>
      </w:pPr>
    </w:p>
    <w:p>
      <w:pPr>
        <w:rPr>
          <w:rFonts w:hint="eastAsia"/>
          <w:sz w:val="28"/>
          <w:szCs w:val="28"/>
        </w:rPr>
      </w:pPr>
      <w:r>
        <w:rPr>
          <w:rFonts w:hint="eastAsia"/>
          <w:sz w:val="28"/>
          <w:szCs w:val="28"/>
        </w:rPr>
        <w:t>　　地址：北京市海淀区北三环西路甲18号大钟寺中坤广场</w:t>
      </w:r>
    </w:p>
    <w:p>
      <w:pPr>
        <w:rPr>
          <w:rFonts w:hint="eastAsia"/>
          <w:sz w:val="28"/>
          <w:szCs w:val="28"/>
        </w:rPr>
      </w:pPr>
    </w:p>
    <w:p>
      <w:pPr>
        <w:rPr>
          <w:sz w:val="28"/>
          <w:szCs w:val="28"/>
        </w:rPr>
      </w:pPr>
      <w:r>
        <w:rPr>
          <w:rFonts w:hint="eastAsia"/>
          <w:sz w:val="28"/>
          <w:szCs w:val="28"/>
        </w:rPr>
        <w:t>　　邮编：100098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175FF8"/>
    <w:rsid w:val="4D9E4B3C"/>
    <w:rsid w:val="6B5242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古郇剑客</cp:lastModifiedBy>
  <dcterms:modified xsi:type="dcterms:W3CDTF">2018-03-20T03:47:08Z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